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Pr>
          <w:rFonts w:ascii="Arial" w:hAnsi="Arial" w:eastAsia="方正兰亭黑简体"/>
        </w:rPr>
      </w:pPr>
    </w:p>
    <w:p>
      <w:pPr>
        <w:spacing w:before="0" w:after="0" w:line="240" w:lineRule="auto"/>
        <w:ind w:left="0"/>
        <w:rPr>
          <w:rFonts w:ascii="Arial" w:hAnsi="Arial" w:eastAsia="方正兰亭黑简体"/>
        </w:rPr>
      </w:pPr>
    </w:p>
    <w:p>
      <w:pPr>
        <w:ind w:left="0"/>
        <w:rPr>
          <w:rFonts w:ascii="Arial" w:hAnsi="Arial" w:eastAsia="方正兰亭黑简体"/>
        </w:rPr>
      </w:pPr>
    </w:p>
    <w:p>
      <w:pPr>
        <w:pStyle w:val="199"/>
        <w:rPr>
          <w:rFonts w:eastAsia="方正兰亭黑简体"/>
          <w:lang w:eastAsia="zh-CN"/>
        </w:rPr>
      </w:pPr>
    </w:p>
    <w:p>
      <w:pPr>
        <w:pStyle w:val="199"/>
        <w:rPr>
          <w:rFonts w:eastAsia="方正兰亭黑简体"/>
          <w:sz w:val="52"/>
          <w:szCs w:val="72"/>
          <w:lang w:eastAsia="zh-CN"/>
        </w:rPr>
      </w:pPr>
      <w:r>
        <w:rPr>
          <w:rFonts w:hint="eastAsia" w:eastAsia="方正兰亭黑简体"/>
          <w:sz w:val="52"/>
          <w:szCs w:val="72"/>
          <w:lang w:eastAsia="zh-CN"/>
        </w:rPr>
        <w:t>《计算机视觉》实验单元三</w:t>
      </w:r>
    </w:p>
    <w:p>
      <w:pPr>
        <w:pStyle w:val="199"/>
        <w:rPr>
          <w:rFonts w:eastAsia="方正兰亭黑简体"/>
          <w:sz w:val="52"/>
          <w:szCs w:val="72"/>
          <w:lang w:eastAsia="zh-CN"/>
        </w:rPr>
      </w:pPr>
    </w:p>
    <w:p>
      <w:pPr>
        <w:pStyle w:val="199"/>
        <w:rPr>
          <w:rFonts w:eastAsia="方正兰亭黑简体"/>
          <w:sz w:val="72"/>
          <w:szCs w:val="72"/>
          <w:lang w:eastAsia="zh-CN"/>
        </w:rPr>
      </w:pPr>
      <w:r>
        <w:rPr>
          <w:rFonts w:hint="eastAsia" w:eastAsia="方正兰亭黑简体"/>
          <w:sz w:val="72"/>
          <w:szCs w:val="72"/>
          <w:lang w:eastAsia="zh-CN"/>
        </w:rPr>
        <w:t>图像分割</w:t>
      </w: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rPr>
          <w:rFonts w:eastAsia="方正兰亭黑简体"/>
          <w:lang w:eastAsia="zh-CN"/>
        </w:rPr>
      </w:pPr>
    </w:p>
    <w:p>
      <w:pPr>
        <w:pStyle w:val="199"/>
        <w:ind w:left="0"/>
        <w:jc w:val="left"/>
        <w:rPr>
          <w:rFonts w:eastAsia="方正兰亭黑简体"/>
          <w:lang w:eastAsia="zh-CN"/>
        </w:rPr>
      </w:pPr>
    </w:p>
    <w:p>
      <w:pPr>
        <w:pStyle w:val="199"/>
        <w:jc w:val="left"/>
        <w:rPr>
          <w:rFonts w:eastAsia="方正兰亭黑简体"/>
          <w:lang w:eastAsia="zh-CN"/>
        </w:rPr>
      </w:pPr>
    </w:p>
    <w:tbl>
      <w:tblPr>
        <w:tblStyle w:val="9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14"/>
        <w:gridCol w:w="4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4" w:type="dxa"/>
          </w:tcPr>
          <w:p>
            <w:pPr>
              <w:pStyle w:val="224"/>
              <w:adjustRightInd w:val="0"/>
              <w:snapToGrid w:val="0"/>
              <w:rPr>
                <w:rFonts w:eastAsia="方正兰亭黑简体"/>
              </w:rPr>
            </w:pPr>
            <w:r>
              <w:drawing>
                <wp:inline distT="0" distB="0" distL="0" distR="0">
                  <wp:extent cx="1009650" cy="1009650"/>
                  <wp:effectExtent l="0" t="0" r="0" b="0"/>
                  <wp:docPr id="9" name="图片 9" descr="https://www.scut.edu.cn/_upload/article/images/93/f1/da8bef494e929b2303b75fcae24a/395da264-74a6-4841-ae9f-3530ed01cf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www.scut.edu.cn/_upload/article/images/93/f1/da8bef494e929b2303b75fcae24a/395da264-74a6-4841-ae9f-3530ed01cf8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33624" cy="1033624"/>
                          </a:xfrm>
                          <a:prstGeom prst="rect">
                            <a:avLst/>
                          </a:prstGeom>
                          <a:noFill/>
                          <a:ln>
                            <a:noFill/>
                          </a:ln>
                        </pic:spPr>
                      </pic:pic>
                    </a:graphicData>
                  </a:graphic>
                </wp:inline>
              </w:drawing>
            </w:r>
          </w:p>
        </w:tc>
        <w:tc>
          <w:tcPr>
            <w:tcW w:w="4814" w:type="dxa"/>
          </w:tcPr>
          <w:p>
            <w:pPr>
              <w:pStyle w:val="224"/>
              <w:adjustRightInd w:val="0"/>
              <w:snapToGrid w:val="0"/>
              <w:rPr>
                <w:rFonts w:eastAsia="方正兰亭黑简体"/>
              </w:rPr>
            </w:pPr>
            <w:r>
              <w:rPr>
                <w:rFonts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4" w:type="dxa"/>
          </w:tcPr>
          <w:p>
            <w:pPr>
              <w:pStyle w:val="199"/>
              <w:widowControl w:val="0"/>
              <w:rPr>
                <w:rFonts w:eastAsia="方正兰亭黑简体"/>
                <w:lang w:eastAsia="zh-CN"/>
              </w:rPr>
            </w:pPr>
            <w:r>
              <w:rPr>
                <w:rFonts w:hint="eastAsia" w:eastAsia="方正兰亭黑简体"/>
                <w:lang w:eastAsia="zh-CN"/>
              </w:rPr>
              <w:t>华南理工大学</w:t>
            </w:r>
          </w:p>
        </w:tc>
        <w:tc>
          <w:tcPr>
            <w:tcW w:w="4814" w:type="dxa"/>
          </w:tcPr>
          <w:p>
            <w:pPr>
              <w:pStyle w:val="199"/>
              <w:widowControl w:val="0"/>
              <w:rPr>
                <w:rFonts w:eastAsia="方正兰亭黑简体"/>
                <w:lang w:eastAsia="zh-CN"/>
              </w:rPr>
            </w:pPr>
            <w:r>
              <w:rPr>
                <w:rFonts w:eastAsia="方正兰亭黑简体"/>
                <w:lang w:eastAsia="zh-CN"/>
              </w:rPr>
              <w:t>华为技术有限公司</w:t>
            </w:r>
          </w:p>
        </w:tc>
      </w:tr>
    </w:tbl>
    <w:p>
      <w:pPr>
        <w:pStyle w:val="224"/>
        <w:rPr>
          <w:rFonts w:eastAsia="方正兰亭黑简体"/>
        </w:rPr>
      </w:pPr>
    </w:p>
    <w:p>
      <w:pPr>
        <w:rPr>
          <w:rFonts w:ascii="Arial" w:hAnsi="Arial" w:eastAsia="方正兰亭黑简体"/>
          <w:caps/>
        </w:rPr>
      </w:pPr>
    </w:p>
    <w:p>
      <w:pPr>
        <w:rPr>
          <w:rFonts w:ascii="Arial" w:hAnsi="Arial" w:eastAsia="方正兰亭黑简体"/>
          <w:caps/>
        </w:rPr>
      </w:pPr>
      <w:r>
        <w:rPr>
          <w:rFonts w:hint="eastAsia" w:ascii="Arial" w:hAnsi="Arial" w:eastAsia="方正兰亭黑简体"/>
          <w:caps/>
        </w:rPr>
        <w:t>版本说明：2</w:t>
      </w:r>
      <w:r>
        <w:rPr>
          <w:rFonts w:ascii="Arial" w:hAnsi="Arial" w:eastAsia="方正兰亭黑简体"/>
          <w:caps/>
        </w:rPr>
        <w:t>022</w:t>
      </w:r>
      <w:r>
        <w:rPr>
          <w:rFonts w:hint="eastAsia" w:ascii="Arial" w:hAnsi="Arial" w:eastAsia="方正兰亭黑简体"/>
          <w:caps/>
        </w:rPr>
        <w:t>年春季华南理工版，</w:t>
      </w:r>
    </w:p>
    <w:p>
      <w:pPr>
        <w:rPr>
          <w:rFonts w:ascii="Arial" w:hAnsi="Arial" w:eastAsia="方正兰亭黑简体"/>
          <w:caps/>
        </w:rPr>
      </w:pPr>
      <w:r>
        <w:rPr>
          <w:rFonts w:hint="eastAsia" w:ascii="Arial" w:hAnsi="Arial" w:eastAsia="方正兰亭黑简体"/>
          <w:caps/>
        </w:rPr>
        <w:t>修订依据：华为智能基座《计算机视觉》课件包v</w:t>
      </w:r>
      <w:r>
        <w:rPr>
          <w:rFonts w:ascii="Arial" w:hAnsi="Arial" w:eastAsia="方正兰亭黑简体"/>
          <w:caps/>
        </w:rPr>
        <w:t>2.1</w:t>
      </w:r>
    </w:p>
    <w:p>
      <w:pPr>
        <w:rPr>
          <w:rFonts w:ascii="Arial" w:hAnsi="Arial" w:eastAsia="方正兰亭黑简体"/>
          <w:caps/>
        </w:rPr>
      </w:pPr>
      <w:r>
        <w:rPr>
          <w:rFonts w:hint="eastAsia" w:ascii="Arial" w:hAnsi="Arial" w:eastAsia="方正兰亭黑简体"/>
          <w:caps/>
        </w:rPr>
        <w:t xml:space="preserve">使用者： </w:t>
      </w:r>
      <w:r>
        <w:rPr>
          <w:rFonts w:ascii="Arial" w:hAnsi="Arial" w:eastAsia="方正兰亭黑简体"/>
          <w:caps/>
        </w:rPr>
        <w:t xml:space="preserve"> </w:t>
      </w:r>
      <w:r>
        <w:rPr>
          <w:rFonts w:hint="eastAsia" w:ascii="Arial" w:hAnsi="Arial" w:eastAsia="方正兰亭黑简体"/>
          <w:caps/>
        </w:rPr>
        <w:t>软件工程专业 2</w:t>
      </w:r>
      <w:r>
        <w:rPr>
          <w:rFonts w:ascii="Arial" w:hAnsi="Arial" w:eastAsia="方正兰亭黑简体"/>
          <w:caps/>
        </w:rPr>
        <w:t>019</w:t>
      </w:r>
      <w:r>
        <w:rPr>
          <w:rFonts w:hint="eastAsia" w:ascii="Arial" w:hAnsi="Arial" w:eastAsia="方正兰亭黑简体"/>
          <w:caps/>
        </w:rPr>
        <w:t>级 数字媒体方向 第六学期《计算机视觉》课</w:t>
      </w:r>
      <w:r>
        <w:rPr>
          <w:rFonts w:ascii="Arial" w:hAnsi="Arial" w:eastAsia="方正兰亭黑简体"/>
          <w:caps/>
        </w:rPr>
        <w:fldChar w:fldCharType="begin"/>
      </w:r>
      <w:r>
        <w:rPr>
          <w:rFonts w:ascii="Arial" w:hAnsi="Arial" w:eastAsia="方正兰亭黑简体"/>
          <w:caps/>
        </w:rPr>
        <w:instrText xml:space="preserve"> DOCPROPERTY  Confidential </w:instrText>
      </w:r>
      <w:r>
        <w:rPr>
          <w:rFonts w:ascii="Arial" w:hAnsi="Arial" w:eastAsia="方正兰亭黑简体"/>
          <w:caps/>
        </w:rPr>
        <w:fldChar w:fldCharType="end"/>
      </w:r>
    </w:p>
    <w:p>
      <w:pPr>
        <w:rPr>
          <w:rFonts w:ascii="Arial" w:hAnsi="Arial" w:eastAsia="方正兰亭黑简体"/>
        </w:rPr>
      </w:pPr>
      <w:r>
        <w:rPr>
          <w:rFonts w:hint="eastAsia" w:ascii="Arial" w:hAnsi="Arial" w:eastAsia="方正兰亭黑简体"/>
        </w:rPr>
        <w:t xml:space="preserve">修订人： </w:t>
      </w:r>
      <w:r>
        <w:rPr>
          <w:rFonts w:ascii="Arial" w:hAnsi="Arial" w:eastAsia="方正兰亭黑简体"/>
        </w:rPr>
        <w:t xml:space="preserve"> </w:t>
      </w:r>
      <w:r>
        <w:rPr>
          <w:rFonts w:hint="eastAsia" w:ascii="Arial" w:hAnsi="Arial" w:eastAsia="方正兰亭黑简体"/>
        </w:rPr>
        <w:t>华南理工大学软件学院 彭绍武，张熠鹏，李泽淇，赵鹏程，黄锟城，毛玺羽</w:t>
      </w:r>
    </w:p>
    <w:p>
      <w:pPr>
        <w:rPr>
          <w:rFonts w:ascii="Arial" w:hAnsi="Arial" w:eastAsia="方正兰亭黑简体"/>
        </w:rPr>
      </w:pPr>
      <w:r>
        <w:rPr>
          <w:rFonts w:hint="eastAsia" w:ascii="Arial" w:hAnsi="Arial" w:eastAsia="方正兰亭黑简体"/>
        </w:rPr>
        <w:t>教师：彭绍武</w:t>
      </w:r>
    </w:p>
    <w:p>
      <w:pPr>
        <w:rPr>
          <w:rFonts w:ascii="Arial" w:hAnsi="Arial" w:eastAsia="方正兰亭黑简体"/>
        </w:rPr>
      </w:pPr>
      <w:r>
        <w:rPr>
          <w:rFonts w:hint="eastAsia" w:ascii="Arial" w:hAnsi="Arial" w:eastAsia="方正兰亭黑简体"/>
        </w:rPr>
        <w:t>助教：赵鹏程，李泽淇</w:t>
      </w:r>
    </w:p>
    <w:p>
      <w:pPr>
        <w:rPr>
          <w:rFonts w:ascii="Arial" w:hAnsi="Arial" w:eastAsia="方正兰亭黑简体"/>
        </w:rPr>
      </w:pPr>
    </w:p>
    <w:p>
      <w:pPr>
        <w:spacing w:before="0" w:after="0" w:line="240" w:lineRule="auto"/>
        <w:ind w:left="0"/>
        <w:rPr>
          <w:rFonts w:ascii="Arial" w:hAnsi="Arial" w:eastAsia="方正兰亭黑简体"/>
        </w:rPr>
        <w:sectPr>
          <w:headerReference r:id="rId3" w:type="default"/>
          <w:footerReference r:id="rId4" w:type="default"/>
          <w:pgSz w:w="11906" w:h="16838"/>
          <w:pgMar w:top="1701" w:right="1134" w:bottom="1701" w:left="1134" w:header="567" w:footer="567" w:gutter="0"/>
          <w:pgNumType w:start="1"/>
          <w:cols w:space="425" w:num="1"/>
          <w:docGrid w:linePitch="312" w:charSpace="0"/>
        </w:sectPr>
      </w:pPr>
      <w:r>
        <w:rPr>
          <w:rFonts w:ascii="Arial" w:hAnsi="Arial" w:eastAsia="方正兰亭黑简体"/>
        </w:rPr>
        <w:br w:type="page"/>
      </w:r>
    </w:p>
    <w:sdt>
      <w:sdtPr>
        <w:rPr>
          <w:rFonts w:ascii="Arial" w:hAnsi="Arial" w:eastAsia="微软雅黑" w:cs="Arial"/>
          <w:b w:val="0"/>
          <w:bCs w:val="0"/>
          <w:sz w:val="21"/>
          <w:szCs w:val="21"/>
          <w:lang w:val="zh-CN"/>
        </w:rPr>
        <w:id w:val="-1966112858"/>
        <w:docPartObj>
          <w:docPartGallery w:val="Table of Contents"/>
          <w:docPartUnique/>
        </w:docPartObj>
      </w:sdtPr>
      <w:sdtEndPr>
        <w:rPr>
          <w:rFonts w:ascii="Arial" w:hAnsi="Arial" w:eastAsia="微软雅黑" w:cs="微软雅黑"/>
          <w:b w:val="0"/>
          <w:bCs w:val="0"/>
          <w:sz w:val="20"/>
          <w:szCs w:val="20"/>
          <w:lang w:val="zh-CN"/>
        </w:rPr>
      </w:sdtEndPr>
      <w:sdtContent>
        <w:p>
          <w:pPr>
            <w:pStyle w:val="190"/>
            <w:rPr>
              <w:rFonts w:ascii="Arial" w:hAnsi="Arial"/>
            </w:rPr>
          </w:pPr>
          <w:bookmarkStart w:id="0" w:name="_Ref218071784"/>
          <w:bookmarkStart w:id="1" w:name="_Ref218071624"/>
          <w:bookmarkStart w:id="2" w:name="_Toc437504216"/>
          <w:bookmarkStart w:id="3" w:name="_Toc227138864"/>
          <w:bookmarkStart w:id="4" w:name="_Ref218072047"/>
          <w:bookmarkStart w:id="5" w:name="_Ref218422894"/>
          <w:bookmarkStart w:id="6" w:name="_Ref218071467"/>
          <w:bookmarkStart w:id="7" w:name="_Ref218423379"/>
          <w:bookmarkStart w:id="8" w:name="_Toc218425197"/>
          <w:bookmarkStart w:id="9" w:name="_Ref218422900"/>
          <w:r>
            <w:rPr>
              <w:rFonts w:ascii="Arial" w:hAnsi="Arial"/>
              <w:lang w:val="zh-CN"/>
            </w:rPr>
            <w:t>目录</w:t>
          </w:r>
        </w:p>
        <w:p>
          <w:pPr>
            <w:pStyle w:val="61"/>
            <w:tabs>
              <w:tab w:val="right" w:leader="dot" w:pos="9628"/>
            </w:tabs>
            <w:rPr>
              <w:rFonts w:asciiTheme="minorHAnsi" w:hAnsiTheme="minorHAnsi" w:eastAsiaTheme="minorEastAsia" w:cstheme="minorBidi"/>
              <w:b w:val="0"/>
              <w:bCs w:val="0"/>
              <w:kern w:val="2"/>
              <w:sz w:val="21"/>
            </w:rPr>
          </w:pPr>
          <w:r>
            <w:rPr>
              <w:rFonts w:ascii="Arial" w:hAnsi="Arial"/>
              <w:b w:val="0"/>
              <w:bCs w:val="0"/>
            </w:rPr>
            <w:fldChar w:fldCharType="begin"/>
          </w:r>
          <w:r>
            <w:rPr>
              <w:rFonts w:ascii="Arial" w:hAnsi="Arial"/>
              <w:b w:val="0"/>
              <w:bCs w:val="0"/>
            </w:rPr>
            <w:instrText xml:space="preserve"> </w:instrText>
          </w:r>
          <w:r>
            <w:rPr>
              <w:rFonts w:hint="eastAsia" w:ascii="Arial" w:hAnsi="Arial"/>
              <w:b w:val="0"/>
              <w:bCs w:val="0"/>
            </w:rPr>
            <w:instrText xml:space="preserve">TOC \o "1-3" \h \z \u</w:instrText>
          </w:r>
          <w:r>
            <w:rPr>
              <w:rFonts w:ascii="Arial" w:hAnsi="Arial"/>
              <w:b w:val="0"/>
              <w:bCs w:val="0"/>
            </w:rPr>
            <w:instrText xml:space="preserve"> </w:instrText>
          </w:r>
          <w:r>
            <w:rPr>
              <w:rFonts w:ascii="Arial" w:hAnsi="Arial"/>
              <w:b w:val="0"/>
              <w:bCs w:val="0"/>
            </w:rPr>
            <w:fldChar w:fldCharType="separate"/>
          </w:r>
          <w:r>
            <w:fldChar w:fldCharType="begin"/>
          </w:r>
          <w:r>
            <w:instrText xml:space="preserve"> HYPERLINK \l "_Toc106800831" </w:instrText>
          </w:r>
          <w:r>
            <w:fldChar w:fldCharType="separate"/>
          </w:r>
          <w:r>
            <w:rPr>
              <w:rStyle w:val="147"/>
              <w:rFonts w:cs="Huawei Sans"/>
            </w:rPr>
            <w:t>1</w:t>
          </w:r>
          <w:r>
            <w:rPr>
              <w:rStyle w:val="147"/>
              <w:rFonts w:ascii="Arial" w:hAnsi="Arial"/>
            </w:rPr>
            <w:t xml:space="preserve"> 语义分割</w:t>
          </w:r>
          <w:r>
            <w:rPr>
              <w:rStyle w:val="147"/>
            </w:rPr>
            <w:t>实验介绍</w:t>
          </w:r>
          <w:r>
            <w:tab/>
          </w:r>
          <w:r>
            <w:fldChar w:fldCharType="begin"/>
          </w:r>
          <w:r>
            <w:instrText xml:space="preserve"> PAGEREF _Toc106800831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"_Toc106800832" </w:instrText>
          </w:r>
          <w:r>
            <w:fldChar w:fldCharType="separate"/>
          </w:r>
          <w:r>
            <w:rPr>
              <w:rStyle w:val="147"/>
              <w:rFonts w:cs="Huawei Sans"/>
              <w:snapToGrid w:val="0"/>
            </w:rPr>
            <w:t>1.1</w:t>
          </w:r>
          <w:r>
            <w:rPr>
              <w:rStyle w:val="147"/>
            </w:rPr>
            <w:t xml:space="preserve"> 实验目的</w:t>
          </w:r>
          <w:r>
            <w:tab/>
          </w:r>
          <w:r>
            <w:fldChar w:fldCharType="begin"/>
          </w:r>
          <w:r>
            <w:instrText xml:space="preserve"> PAGEREF _Toc106800832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"_Toc106800833" </w:instrText>
          </w:r>
          <w:r>
            <w:fldChar w:fldCharType="separate"/>
          </w:r>
          <w:r>
            <w:rPr>
              <w:rStyle w:val="147"/>
              <w:rFonts w:cs="Huawei Sans"/>
              <w:snapToGrid w:val="0"/>
            </w:rPr>
            <w:t>1.2</w:t>
          </w:r>
          <w:r>
            <w:rPr>
              <w:rStyle w:val="147"/>
            </w:rPr>
            <w:t xml:space="preserve"> 实验清单</w:t>
          </w:r>
          <w:r>
            <w:tab/>
          </w:r>
          <w:r>
            <w:fldChar w:fldCharType="begin"/>
          </w:r>
          <w:r>
            <w:instrText xml:space="preserve"> PAGEREF _Toc106800833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"_Toc106800834" </w:instrText>
          </w:r>
          <w:r>
            <w:fldChar w:fldCharType="separate"/>
          </w:r>
          <w:r>
            <w:rPr>
              <w:rStyle w:val="147"/>
              <w:rFonts w:cs="Huawei Sans"/>
              <w:snapToGrid w:val="0"/>
            </w:rPr>
            <w:t>1.3</w:t>
          </w:r>
          <w:r>
            <w:rPr>
              <w:rStyle w:val="147"/>
            </w:rPr>
            <w:t xml:space="preserve"> 实验开发环境</w:t>
          </w:r>
          <w:r>
            <w:tab/>
          </w:r>
          <w:r>
            <w:fldChar w:fldCharType="begin"/>
          </w:r>
          <w:r>
            <w:instrText xml:space="preserve"> PAGEREF _Toc106800834 \h </w:instrText>
          </w:r>
          <w:r>
            <w:fldChar w:fldCharType="separate"/>
          </w:r>
          <w:r>
            <w:t>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rPr>
          </w:pPr>
          <w:r>
            <w:fldChar w:fldCharType="begin"/>
          </w:r>
          <w:r>
            <w:instrText xml:space="preserve"> HYPERLINK \l "_Toc106800835" </w:instrText>
          </w:r>
          <w:r>
            <w:fldChar w:fldCharType="separate"/>
          </w:r>
          <w:r>
            <w:rPr>
              <w:rStyle w:val="147"/>
              <w:rFonts w:cs="Huawei Sans"/>
            </w:rPr>
            <w:t>2</w:t>
          </w:r>
          <w:r>
            <w:rPr>
              <w:rStyle w:val="147"/>
            </w:rPr>
            <w:t xml:space="preserve"> 医学图像分割实验</w:t>
          </w:r>
          <w:r>
            <w:tab/>
          </w:r>
          <w:r>
            <w:fldChar w:fldCharType="begin"/>
          </w:r>
          <w:r>
            <w:instrText xml:space="preserve"> PAGEREF _Toc106800835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"_Toc106800836" </w:instrText>
          </w:r>
          <w:r>
            <w:fldChar w:fldCharType="separate"/>
          </w:r>
          <w:r>
            <w:rPr>
              <w:rStyle w:val="147"/>
              <w:rFonts w:cs="Huawei Sans"/>
              <w:snapToGrid w:val="0"/>
            </w:rPr>
            <w:t>2.1</w:t>
          </w:r>
          <w:r>
            <w:rPr>
              <w:rStyle w:val="147"/>
            </w:rPr>
            <w:t xml:space="preserve"> 医学图像分割实验介绍</w:t>
          </w:r>
          <w:r>
            <w:tab/>
          </w:r>
          <w:r>
            <w:fldChar w:fldCharType="begin"/>
          </w:r>
          <w:r>
            <w:instrText xml:space="preserve"> PAGEREF _Toc106800836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"_Toc106800837" </w:instrText>
          </w:r>
          <w:r>
            <w:fldChar w:fldCharType="separate"/>
          </w:r>
          <w:r>
            <w:rPr>
              <w:rStyle w:val="147"/>
              <w:rFonts w:cs="Huawei Sans"/>
              <w:snapToGrid w:val="0"/>
            </w:rPr>
            <w:t>2.2</w:t>
          </w:r>
          <w:r>
            <w:rPr>
              <w:rStyle w:val="147"/>
            </w:rPr>
            <w:t xml:space="preserve"> 实验总体设计</w:t>
          </w:r>
          <w:r>
            <w:tab/>
          </w:r>
          <w:r>
            <w:fldChar w:fldCharType="begin"/>
          </w:r>
          <w:r>
            <w:instrText xml:space="preserve"> PAGEREF _Toc106800837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"_Toc106800838" </w:instrText>
          </w:r>
          <w:r>
            <w:fldChar w:fldCharType="separate"/>
          </w:r>
          <w:r>
            <w:rPr>
              <w:rStyle w:val="147"/>
              <w:rFonts w:cs="Huawei Sans"/>
              <w:snapToGrid w:val="0"/>
            </w:rPr>
            <w:t>2.3</w:t>
          </w:r>
          <w:r>
            <w:rPr>
              <w:rStyle w:val="147"/>
            </w:rPr>
            <w:t xml:space="preserve"> 实验详细设计与实现</w:t>
          </w:r>
          <w:r>
            <w:tab/>
          </w:r>
          <w:r>
            <w:fldChar w:fldCharType="begin"/>
          </w:r>
          <w:r>
            <w:instrText xml:space="preserve"> PAGEREF _Toc106800838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"_Toc106800839" </w:instrText>
          </w:r>
          <w:r>
            <w:fldChar w:fldCharType="separate"/>
          </w:r>
          <w:r>
            <w:rPr>
              <w:rStyle w:val="147"/>
              <w:rFonts w:cs="Huawei Sans"/>
              <w:bCs/>
              <w:snapToGrid w:val="0"/>
            </w:rPr>
            <w:t>2.3.1</w:t>
          </w:r>
          <w:r>
            <w:rPr>
              <w:rStyle w:val="147"/>
            </w:rPr>
            <w:t xml:space="preserve"> 创建华为云Notebook</w:t>
          </w:r>
          <w:r>
            <w:tab/>
          </w:r>
          <w:r>
            <w:fldChar w:fldCharType="begin"/>
          </w:r>
          <w:r>
            <w:instrText xml:space="preserve"> PAGEREF _Toc106800839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"_Toc106800840" </w:instrText>
          </w:r>
          <w:r>
            <w:fldChar w:fldCharType="separate"/>
          </w:r>
          <w:r>
            <w:rPr>
              <w:rStyle w:val="147"/>
              <w:rFonts w:cs="Huawei Sans"/>
              <w:bCs/>
              <w:snapToGrid w:val="0"/>
            </w:rPr>
            <w:t>2.3.2</w:t>
          </w:r>
          <w:r>
            <w:rPr>
              <w:rStyle w:val="147"/>
            </w:rPr>
            <w:t xml:space="preserve"> 下载数据集</w:t>
          </w:r>
          <w:r>
            <w:tab/>
          </w:r>
          <w:r>
            <w:fldChar w:fldCharType="begin"/>
          </w:r>
          <w:r>
            <w:instrText xml:space="preserve"> PAGEREF _Toc106800840 \h </w:instrText>
          </w:r>
          <w:r>
            <w:fldChar w:fldCharType="separate"/>
          </w:r>
          <w:r>
            <w:t>7</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"_Toc106800841" </w:instrText>
          </w:r>
          <w:r>
            <w:fldChar w:fldCharType="separate"/>
          </w:r>
          <w:r>
            <w:rPr>
              <w:rStyle w:val="147"/>
              <w:rFonts w:cs="Huawei Sans"/>
              <w:bCs/>
              <w:snapToGrid w:val="0"/>
            </w:rPr>
            <w:t>2.3.3</w:t>
          </w:r>
          <w:r>
            <w:rPr>
              <w:rStyle w:val="147"/>
            </w:rPr>
            <w:t xml:space="preserve"> 导入实验环境</w:t>
          </w:r>
          <w:r>
            <w:tab/>
          </w:r>
          <w:r>
            <w:fldChar w:fldCharType="begin"/>
          </w:r>
          <w:r>
            <w:instrText xml:space="preserve"> PAGEREF _Toc106800841 \h </w:instrText>
          </w:r>
          <w:r>
            <w:fldChar w:fldCharType="separate"/>
          </w:r>
          <w:r>
            <w:t>7</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"_Toc106800842" </w:instrText>
          </w:r>
          <w:r>
            <w:fldChar w:fldCharType="separate"/>
          </w:r>
          <w:r>
            <w:rPr>
              <w:rStyle w:val="147"/>
              <w:rFonts w:cs="Huawei Sans"/>
              <w:bCs/>
              <w:snapToGrid w:val="0"/>
            </w:rPr>
            <w:t>2.3.4</w:t>
          </w:r>
          <w:r>
            <w:rPr>
              <w:rStyle w:val="147"/>
            </w:rPr>
            <w:t xml:space="preserve"> 查看数据集</w:t>
          </w:r>
          <w:r>
            <w:tab/>
          </w:r>
          <w:r>
            <w:fldChar w:fldCharType="begin"/>
          </w:r>
          <w:r>
            <w:instrText xml:space="preserve"> PAGEREF _Toc106800842 \h </w:instrText>
          </w:r>
          <w:r>
            <w:fldChar w:fldCharType="separate"/>
          </w:r>
          <w:r>
            <w:t>8</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"_Toc106800843" </w:instrText>
          </w:r>
          <w:r>
            <w:fldChar w:fldCharType="separate"/>
          </w:r>
          <w:r>
            <w:rPr>
              <w:rStyle w:val="147"/>
              <w:rFonts w:cs="Huawei Sans"/>
              <w:bCs/>
              <w:snapToGrid w:val="0"/>
            </w:rPr>
            <w:t>2.3.5</w:t>
          </w:r>
          <w:r>
            <w:rPr>
              <w:rStyle w:val="147"/>
            </w:rPr>
            <w:t xml:space="preserve"> 使用大津阈值法进行图像分割</w:t>
          </w:r>
          <w:r>
            <w:tab/>
          </w:r>
          <w:r>
            <w:fldChar w:fldCharType="begin"/>
          </w:r>
          <w:r>
            <w:instrText xml:space="preserve"> PAGEREF _Toc106800843 \h </w:instrText>
          </w:r>
          <w:r>
            <w:fldChar w:fldCharType="separate"/>
          </w:r>
          <w:r>
            <w:t>9</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"_Toc106800844" </w:instrText>
          </w:r>
          <w:r>
            <w:fldChar w:fldCharType="separate"/>
          </w:r>
          <w:r>
            <w:rPr>
              <w:rStyle w:val="147"/>
              <w:rFonts w:cs="Huawei Sans"/>
              <w:bCs/>
              <w:snapToGrid w:val="0"/>
            </w:rPr>
            <w:t>2.3.6</w:t>
          </w:r>
          <w:r>
            <w:rPr>
              <w:rStyle w:val="147"/>
            </w:rPr>
            <w:t xml:space="preserve"> 基于神经网络的图像分割算法</w:t>
          </w:r>
          <w:r>
            <w:tab/>
          </w:r>
          <w:r>
            <w:fldChar w:fldCharType="begin"/>
          </w:r>
          <w:r>
            <w:instrText xml:space="preserve"> PAGEREF _Toc106800844 \h </w:instrText>
          </w:r>
          <w:r>
            <w:fldChar w:fldCharType="separate"/>
          </w:r>
          <w:r>
            <w:t>11</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"_Toc106800845" </w:instrText>
          </w:r>
          <w:r>
            <w:fldChar w:fldCharType="separate"/>
          </w:r>
          <w:r>
            <w:rPr>
              <w:rStyle w:val="147"/>
              <w:rFonts w:cs="Huawei Sans"/>
              <w:bCs/>
              <w:snapToGrid w:val="0"/>
            </w:rPr>
            <w:t>2.3.7</w:t>
          </w:r>
          <w:r>
            <w:rPr>
              <w:rStyle w:val="147"/>
            </w:rPr>
            <w:t xml:space="preserve"> 模型训练</w:t>
          </w:r>
          <w:r>
            <w:tab/>
          </w:r>
          <w:r>
            <w:fldChar w:fldCharType="begin"/>
          </w:r>
          <w:r>
            <w:instrText xml:space="preserve"> PAGEREF _Toc106800845 \h </w:instrText>
          </w:r>
          <w:r>
            <w:fldChar w:fldCharType="separate"/>
          </w:r>
          <w:r>
            <w:t>22</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"_Toc106800846" </w:instrText>
          </w:r>
          <w:r>
            <w:fldChar w:fldCharType="separate"/>
          </w:r>
          <w:r>
            <w:rPr>
              <w:rStyle w:val="147"/>
              <w:rFonts w:cs="Huawei Sans"/>
              <w:bCs/>
              <w:snapToGrid w:val="0"/>
            </w:rPr>
            <w:t>2.3.8</w:t>
          </w:r>
          <w:r>
            <w:rPr>
              <w:rStyle w:val="147"/>
            </w:rPr>
            <w:t xml:space="preserve"> 模型验证和测试</w:t>
          </w:r>
          <w:r>
            <w:tab/>
          </w:r>
          <w:r>
            <w:fldChar w:fldCharType="begin"/>
          </w:r>
          <w:r>
            <w:instrText xml:space="preserve"> PAGEREF _Toc106800846 \h </w:instrText>
          </w:r>
          <w:r>
            <w:fldChar w:fldCharType="separate"/>
          </w:r>
          <w:r>
            <w:t>25</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"_Toc106800847" </w:instrText>
          </w:r>
          <w:r>
            <w:fldChar w:fldCharType="separate"/>
          </w:r>
          <w:r>
            <w:rPr>
              <w:rStyle w:val="147"/>
              <w:rFonts w:cs="Huawei Sans"/>
              <w:snapToGrid w:val="0"/>
            </w:rPr>
            <w:t>2.4</w:t>
          </w:r>
          <w:r>
            <w:rPr>
              <w:rStyle w:val="147"/>
            </w:rPr>
            <w:t xml:space="preserve"> 实验总结</w:t>
          </w:r>
          <w:r>
            <w:tab/>
          </w:r>
          <w:r>
            <w:fldChar w:fldCharType="begin"/>
          </w:r>
          <w:r>
            <w:instrText xml:space="preserve"> PAGEREF _Toc106800847 \h </w:instrText>
          </w:r>
          <w:r>
            <w:fldChar w:fldCharType="separate"/>
          </w:r>
          <w:r>
            <w:t>28</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"_Toc106800848" </w:instrText>
          </w:r>
          <w:r>
            <w:fldChar w:fldCharType="separate"/>
          </w:r>
          <w:r>
            <w:rPr>
              <w:rStyle w:val="147"/>
              <w:rFonts w:cs="Huawei Sans"/>
              <w:snapToGrid w:val="0"/>
            </w:rPr>
            <w:t>2.5</w:t>
          </w:r>
          <w:r>
            <w:rPr>
              <w:rStyle w:val="147"/>
            </w:rPr>
            <w:t xml:space="preserve"> 思考题-汇总</w:t>
          </w:r>
          <w:r>
            <w:tab/>
          </w:r>
          <w:r>
            <w:fldChar w:fldCharType="begin"/>
          </w:r>
          <w:r>
            <w:instrText xml:space="preserve"> PAGEREF _Toc106800848 \h </w:instrText>
          </w:r>
          <w:r>
            <w:fldChar w:fldCharType="separate"/>
          </w:r>
          <w:r>
            <w:t>28</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rPr>
          </w:pPr>
          <w:r>
            <w:fldChar w:fldCharType="begin"/>
          </w:r>
          <w:r>
            <w:instrText xml:space="preserve"> HYPERLINK \l "_Toc106800849" </w:instrText>
          </w:r>
          <w:r>
            <w:fldChar w:fldCharType="separate"/>
          </w:r>
          <w:r>
            <w:rPr>
              <w:rStyle w:val="147"/>
              <w:rFonts w:cs="Huawei Sans"/>
            </w:rPr>
            <w:t>3</w:t>
          </w:r>
          <w:r>
            <w:rPr>
              <w:rStyle w:val="147"/>
            </w:rPr>
            <w:t xml:space="preserve"> 基于DeepLabv3的语义分割实验</w:t>
          </w:r>
          <w:r>
            <w:tab/>
          </w:r>
          <w:r>
            <w:fldChar w:fldCharType="begin"/>
          </w:r>
          <w:r>
            <w:instrText xml:space="preserve"> PAGEREF _Toc106800849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"_Toc106800850" </w:instrText>
          </w:r>
          <w:r>
            <w:fldChar w:fldCharType="separate"/>
          </w:r>
          <w:r>
            <w:rPr>
              <w:rStyle w:val="147"/>
              <w:rFonts w:cs="Huawei Sans"/>
              <w:snapToGrid w:val="0"/>
            </w:rPr>
            <w:t>3.1</w:t>
          </w:r>
          <w:r>
            <w:rPr>
              <w:rStyle w:val="147"/>
            </w:rPr>
            <w:t xml:space="preserve"> 实验介绍</w:t>
          </w:r>
          <w:r>
            <w:tab/>
          </w:r>
          <w:r>
            <w:fldChar w:fldCharType="begin"/>
          </w:r>
          <w:r>
            <w:instrText xml:space="preserve"> PAGEREF _Toc106800850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"_Toc106800851" </w:instrText>
          </w:r>
          <w:r>
            <w:fldChar w:fldCharType="separate"/>
          </w:r>
          <w:r>
            <w:rPr>
              <w:rStyle w:val="147"/>
              <w:rFonts w:cs="Huawei Sans"/>
              <w:snapToGrid w:val="0"/>
            </w:rPr>
            <w:t>3.2</w:t>
          </w:r>
          <w:r>
            <w:rPr>
              <w:rStyle w:val="147"/>
            </w:rPr>
            <w:t xml:space="preserve"> 实验环境要求</w:t>
          </w:r>
          <w:r>
            <w:tab/>
          </w:r>
          <w:r>
            <w:fldChar w:fldCharType="begin"/>
          </w:r>
          <w:r>
            <w:instrText xml:space="preserve"> PAGEREF _Toc106800851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"_Toc106800852" </w:instrText>
          </w:r>
          <w:r>
            <w:fldChar w:fldCharType="separate"/>
          </w:r>
          <w:r>
            <w:rPr>
              <w:rStyle w:val="147"/>
              <w:rFonts w:cs="Huawei Sans"/>
              <w:snapToGrid w:val="0"/>
            </w:rPr>
            <w:t>3.3</w:t>
          </w:r>
          <w:r>
            <w:rPr>
              <w:rStyle w:val="147"/>
            </w:rPr>
            <w:t xml:space="preserve"> 背景知识</w:t>
          </w:r>
          <w:r>
            <w:tab/>
          </w:r>
          <w:r>
            <w:fldChar w:fldCharType="begin"/>
          </w:r>
          <w:r>
            <w:instrText xml:space="preserve"> PAGEREF _Toc106800852 \h </w:instrText>
          </w:r>
          <w:r>
            <w:fldChar w:fldCharType="separate"/>
          </w:r>
          <w:r>
            <w:t>30</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"_Toc106800853" </w:instrText>
          </w:r>
          <w:r>
            <w:fldChar w:fldCharType="separate"/>
          </w:r>
          <w:r>
            <w:rPr>
              <w:rStyle w:val="147"/>
              <w:rFonts w:cs="Huawei Sans"/>
              <w:bCs/>
              <w:snapToGrid w:val="0"/>
            </w:rPr>
            <w:t>3.3.1</w:t>
          </w:r>
          <w:r>
            <w:rPr>
              <w:rStyle w:val="147"/>
            </w:rPr>
            <w:t xml:space="preserve"> 网络介绍</w:t>
          </w:r>
          <w:r>
            <w:tab/>
          </w:r>
          <w:r>
            <w:fldChar w:fldCharType="begin"/>
          </w:r>
          <w:r>
            <w:instrText xml:space="preserve"> PAGEREF _Toc106800853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"_Toc106800854" </w:instrText>
          </w:r>
          <w:r>
            <w:fldChar w:fldCharType="separate"/>
          </w:r>
          <w:r>
            <w:rPr>
              <w:rStyle w:val="147"/>
              <w:rFonts w:cs="Huawei Sans"/>
              <w:snapToGrid w:val="0"/>
            </w:rPr>
            <w:t>3.4</w:t>
          </w:r>
          <w:r>
            <w:rPr>
              <w:rStyle w:val="147"/>
            </w:rPr>
            <w:t xml:space="preserve"> 实验步骤</w:t>
          </w:r>
          <w:r>
            <w:tab/>
          </w:r>
          <w:r>
            <w:fldChar w:fldCharType="begin"/>
          </w:r>
          <w:r>
            <w:instrText xml:space="preserve"> PAGEREF _Toc106800854 \h </w:instrText>
          </w:r>
          <w:r>
            <w:fldChar w:fldCharType="separate"/>
          </w:r>
          <w:r>
            <w:t>32</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"_Toc106800855" </w:instrText>
          </w:r>
          <w:r>
            <w:fldChar w:fldCharType="separate"/>
          </w:r>
          <w:r>
            <w:rPr>
              <w:rStyle w:val="147"/>
              <w:rFonts w:cs="Huawei Sans"/>
              <w:snapToGrid w:val="0"/>
            </w:rPr>
            <w:t>3.5</w:t>
          </w:r>
          <w:r>
            <w:rPr>
              <w:rStyle w:val="147"/>
            </w:rPr>
            <w:t xml:space="preserve"> 实验总结</w:t>
          </w:r>
          <w:r>
            <w:tab/>
          </w:r>
          <w:r>
            <w:fldChar w:fldCharType="begin"/>
          </w:r>
          <w:r>
            <w:instrText xml:space="preserve"> PAGEREF _Toc106800855 \h </w:instrText>
          </w:r>
          <w:r>
            <w:fldChar w:fldCharType="separate"/>
          </w:r>
          <w:r>
            <w:t>55</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rPr>
          </w:pPr>
          <w:r>
            <w:fldChar w:fldCharType="begin"/>
          </w:r>
          <w:r>
            <w:instrText xml:space="preserve"> HYPERLINK \l "_Toc106800856" </w:instrText>
          </w:r>
          <w:r>
            <w:fldChar w:fldCharType="separate"/>
          </w:r>
          <w:r>
            <w:rPr>
              <w:rStyle w:val="147"/>
              <w:rFonts w:cs="Huawei Sans"/>
            </w:rPr>
            <w:t>4</w:t>
          </w:r>
          <w:r>
            <w:rPr>
              <w:rStyle w:val="147"/>
            </w:rPr>
            <w:t xml:space="preserve"> 实例分割实验介绍</w:t>
          </w:r>
          <w:r>
            <w:tab/>
          </w:r>
          <w:r>
            <w:fldChar w:fldCharType="begin"/>
          </w:r>
          <w:r>
            <w:instrText xml:space="preserve"> PAGEREF _Toc106800856 \h </w:instrText>
          </w:r>
          <w:r>
            <w:fldChar w:fldCharType="separate"/>
          </w:r>
          <w:r>
            <w:t>56</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"_Toc106800857" </w:instrText>
          </w:r>
          <w:r>
            <w:fldChar w:fldCharType="separate"/>
          </w:r>
          <w:r>
            <w:rPr>
              <w:rStyle w:val="147"/>
              <w:rFonts w:cs="Huawei Sans"/>
              <w:bCs/>
              <w:snapToGrid w:val="0"/>
              <w:lang w:eastAsia="en-US"/>
            </w:rPr>
            <w:t>4.1</w:t>
          </w:r>
          <w:r>
            <w:rPr>
              <w:rStyle w:val="147"/>
              <w:rFonts w:cs="Book Antiqua"/>
              <w:bCs/>
              <w:lang w:eastAsia="en-US"/>
            </w:rPr>
            <w:t xml:space="preserve"> 实验目的</w:t>
          </w:r>
          <w:r>
            <w:tab/>
          </w:r>
          <w:r>
            <w:fldChar w:fldCharType="begin"/>
          </w:r>
          <w:r>
            <w:instrText xml:space="preserve"> PAGEREF _Toc106800857 \h </w:instrText>
          </w:r>
          <w:r>
            <w:fldChar w:fldCharType="separate"/>
          </w:r>
          <w:r>
            <w:t>56</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"_Toc106800858" </w:instrText>
          </w:r>
          <w:r>
            <w:fldChar w:fldCharType="separate"/>
          </w:r>
          <w:r>
            <w:rPr>
              <w:rStyle w:val="147"/>
              <w:rFonts w:cs="Huawei Sans"/>
              <w:bCs/>
              <w:snapToGrid w:val="0"/>
              <w:lang w:eastAsia="en-US"/>
            </w:rPr>
            <w:t>4.2</w:t>
          </w:r>
          <w:r>
            <w:rPr>
              <w:rStyle w:val="147"/>
              <w:rFonts w:cs="Book Antiqua"/>
              <w:bCs/>
              <w:lang w:eastAsia="en-US"/>
            </w:rPr>
            <w:t xml:space="preserve"> 实验清单</w:t>
          </w:r>
          <w:r>
            <w:tab/>
          </w:r>
          <w:r>
            <w:fldChar w:fldCharType="begin"/>
          </w:r>
          <w:r>
            <w:instrText xml:space="preserve"> PAGEREF _Toc106800858 \h </w:instrText>
          </w:r>
          <w:r>
            <w:fldChar w:fldCharType="separate"/>
          </w:r>
          <w:r>
            <w:t>56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rPr>
          </w:pPr>
          <w:r>
            <w:fldChar w:fldCharType="begin"/>
          </w:r>
          <w:r>
            <w:instrText xml:space="preserve"> HYPERLINK \l "_Toc106800859" </w:instrText>
          </w:r>
          <w:r>
            <w:fldChar w:fldCharType="separate"/>
          </w:r>
          <w:r>
            <w:rPr>
              <w:rStyle w:val="147"/>
              <w:rFonts w:cs="Huawei Sans"/>
            </w:rPr>
            <w:t>5</w:t>
          </w:r>
          <w:r>
            <w:rPr>
              <w:rStyle w:val="147"/>
            </w:rPr>
            <w:t xml:space="preserve"> Mask-rcnn实例分割任务</w:t>
          </w:r>
          <w:r>
            <w:tab/>
          </w:r>
          <w:r>
            <w:fldChar w:fldCharType="begin"/>
          </w:r>
          <w:r>
            <w:instrText xml:space="preserve"> PAGEREF _Toc106800859 \h </w:instrText>
          </w:r>
          <w:r>
            <w:fldChar w:fldCharType="separate"/>
          </w:r>
          <w:r>
            <w:t>57</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"_Toc106800860" </w:instrText>
          </w:r>
          <w:r>
            <w:fldChar w:fldCharType="separate"/>
          </w:r>
          <w:r>
            <w:rPr>
              <w:rStyle w:val="147"/>
              <w:rFonts w:cs="Huawei Sans"/>
              <w:snapToGrid w:val="0"/>
            </w:rPr>
            <w:t>5.1</w:t>
          </w:r>
          <w:r>
            <w:rPr>
              <w:rStyle w:val="147"/>
            </w:rPr>
            <w:t xml:space="preserve"> 实验介绍</w:t>
          </w:r>
          <w:r>
            <w:tab/>
          </w:r>
          <w:r>
            <w:fldChar w:fldCharType="begin"/>
          </w:r>
          <w:r>
            <w:instrText xml:space="preserve"> PAGEREF _Toc106800860 \h </w:instrText>
          </w:r>
          <w:r>
            <w:fldChar w:fldCharType="separate"/>
          </w:r>
          <w:r>
            <w:t>57</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"_Toc106800861" </w:instrText>
          </w:r>
          <w:r>
            <w:fldChar w:fldCharType="separate"/>
          </w:r>
          <w:r>
            <w:rPr>
              <w:rStyle w:val="147"/>
              <w:rFonts w:cs="Huawei Sans"/>
              <w:snapToGrid w:val="0"/>
            </w:rPr>
            <w:t>5.2</w:t>
          </w:r>
          <w:r>
            <w:rPr>
              <w:rStyle w:val="147"/>
            </w:rPr>
            <w:t xml:space="preserve"> 实验环境要求</w:t>
          </w:r>
          <w:r>
            <w:tab/>
          </w:r>
          <w:r>
            <w:fldChar w:fldCharType="begin"/>
          </w:r>
          <w:r>
            <w:instrText xml:space="preserve"> PAGEREF _Toc106800861 \h </w:instrText>
          </w:r>
          <w:r>
            <w:fldChar w:fldCharType="separate"/>
          </w:r>
          <w:r>
            <w:t>57</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"_Toc106800862" </w:instrText>
          </w:r>
          <w:r>
            <w:fldChar w:fldCharType="separate"/>
          </w:r>
          <w:r>
            <w:rPr>
              <w:rStyle w:val="147"/>
              <w:rFonts w:cs="Huawei Sans"/>
              <w:snapToGrid w:val="0"/>
            </w:rPr>
            <w:t>5.3</w:t>
          </w:r>
          <w:r>
            <w:rPr>
              <w:rStyle w:val="147"/>
            </w:rPr>
            <w:t xml:space="preserve"> 实验目的</w:t>
          </w:r>
          <w:r>
            <w:tab/>
          </w:r>
          <w:r>
            <w:fldChar w:fldCharType="begin"/>
          </w:r>
          <w:r>
            <w:instrText xml:space="preserve"> PAGEREF _Toc106800862 \h </w:instrText>
          </w:r>
          <w:r>
            <w:fldChar w:fldCharType="separate"/>
          </w:r>
          <w:r>
            <w:t>58</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"_Toc106800863" </w:instrText>
          </w:r>
          <w:r>
            <w:fldChar w:fldCharType="separate"/>
          </w:r>
          <w:r>
            <w:rPr>
              <w:rStyle w:val="147"/>
              <w:rFonts w:cs="Huawei Sans"/>
              <w:snapToGrid w:val="0"/>
            </w:rPr>
            <w:t>5.4</w:t>
          </w:r>
          <w:r>
            <w:rPr>
              <w:rStyle w:val="147"/>
            </w:rPr>
            <w:t xml:space="preserve"> 实验总体设计</w:t>
          </w:r>
          <w:r>
            <w:tab/>
          </w:r>
          <w:r>
            <w:fldChar w:fldCharType="begin"/>
          </w:r>
          <w:r>
            <w:instrText xml:space="preserve"> PAGEREF _Toc106800863 \h </w:instrText>
          </w:r>
          <w:r>
            <w:fldChar w:fldCharType="separate"/>
          </w:r>
          <w:r>
            <w:t>58</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"_Toc106800864" </w:instrText>
          </w:r>
          <w:r>
            <w:fldChar w:fldCharType="separate"/>
          </w:r>
          <w:r>
            <w:rPr>
              <w:rStyle w:val="147"/>
              <w:rFonts w:cs="Huawei Sans"/>
              <w:snapToGrid w:val="0"/>
            </w:rPr>
            <w:t>5.5</w:t>
          </w:r>
          <w:r>
            <w:rPr>
              <w:rStyle w:val="147"/>
            </w:rPr>
            <w:t xml:space="preserve"> 实验过程</w:t>
          </w:r>
          <w:r>
            <w:tab/>
          </w:r>
          <w:r>
            <w:fldChar w:fldCharType="begin"/>
          </w:r>
          <w:r>
            <w:instrText xml:space="preserve"> PAGEREF _Toc106800864 \h </w:instrText>
          </w:r>
          <w:r>
            <w:fldChar w:fldCharType="separate"/>
          </w:r>
          <w:r>
            <w:t>58</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"_Toc106800865" </w:instrText>
          </w:r>
          <w:r>
            <w:fldChar w:fldCharType="separate"/>
          </w:r>
          <w:r>
            <w:rPr>
              <w:rStyle w:val="147"/>
              <w:rFonts w:cs="Huawei Sans"/>
              <w:bCs/>
              <w:snapToGrid w:val="0"/>
            </w:rPr>
            <w:t>5.5.1</w:t>
          </w:r>
          <w:r>
            <w:rPr>
              <w:rStyle w:val="147"/>
            </w:rPr>
            <w:t xml:space="preserve"> 创建华为云OBS桶</w:t>
          </w:r>
          <w:r>
            <w:tab/>
          </w:r>
          <w:r>
            <w:fldChar w:fldCharType="begin"/>
          </w:r>
          <w:r>
            <w:instrText xml:space="preserve"> PAGEREF _Toc106800865 \h </w:instrText>
          </w:r>
          <w:r>
            <w:fldChar w:fldCharType="separate"/>
          </w:r>
          <w:r>
            <w:t>58</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"_Toc106800866" </w:instrText>
          </w:r>
          <w:r>
            <w:fldChar w:fldCharType="separate"/>
          </w:r>
          <w:r>
            <w:rPr>
              <w:rStyle w:val="147"/>
              <w:rFonts w:cs="Huawei Sans"/>
              <w:bCs/>
              <w:snapToGrid w:val="0"/>
            </w:rPr>
            <w:t>5.5.2</w:t>
          </w:r>
          <w:r>
            <w:rPr>
              <w:rStyle w:val="147"/>
            </w:rPr>
            <w:t xml:space="preserve"> 创建华为云Notebook</w:t>
          </w:r>
          <w:r>
            <w:tab/>
          </w:r>
          <w:r>
            <w:fldChar w:fldCharType="begin"/>
          </w:r>
          <w:r>
            <w:instrText xml:space="preserve"> PAGEREF _Toc106800866 \h </w:instrText>
          </w:r>
          <w:r>
            <w:fldChar w:fldCharType="separate"/>
          </w:r>
          <w:r>
            <w:t>59</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"_Toc106800867" </w:instrText>
          </w:r>
          <w:r>
            <w:fldChar w:fldCharType="separate"/>
          </w:r>
          <w:r>
            <w:rPr>
              <w:rStyle w:val="147"/>
              <w:rFonts w:cs="Huawei Sans"/>
              <w:bCs/>
              <w:snapToGrid w:val="0"/>
            </w:rPr>
            <w:t>5.5.3</w:t>
          </w:r>
          <w:r>
            <w:rPr>
              <w:rStyle w:val="147"/>
            </w:rPr>
            <w:t xml:space="preserve"> 上传maskrcnn源码和预训练模型</w:t>
          </w:r>
          <w:r>
            <w:tab/>
          </w:r>
          <w:r>
            <w:fldChar w:fldCharType="begin"/>
          </w:r>
          <w:r>
            <w:instrText xml:space="preserve"> PAGEREF _Toc106800867 \h </w:instrText>
          </w:r>
          <w:r>
            <w:fldChar w:fldCharType="separate"/>
          </w:r>
          <w:r>
            <w:t>61</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"_Toc106800868" </w:instrText>
          </w:r>
          <w:r>
            <w:fldChar w:fldCharType="separate"/>
          </w:r>
          <w:r>
            <w:rPr>
              <w:rStyle w:val="147"/>
              <w:rFonts w:cs="Huawei Sans"/>
              <w:bCs/>
              <w:snapToGrid w:val="0"/>
            </w:rPr>
            <w:t>5.5.4</w:t>
          </w:r>
          <w:r>
            <w:rPr>
              <w:rStyle w:val="147"/>
            </w:rPr>
            <w:t xml:space="preserve"> 配置实验环境</w:t>
          </w:r>
          <w:r>
            <w:tab/>
          </w:r>
          <w:r>
            <w:fldChar w:fldCharType="begin"/>
          </w:r>
          <w:r>
            <w:instrText xml:space="preserve"> PAGEREF _Toc106800868 \h </w:instrText>
          </w:r>
          <w:r>
            <w:fldChar w:fldCharType="separate"/>
          </w:r>
          <w:r>
            <w:t>63</w:t>
          </w:r>
          <w:r>
            <w:fldChar w:fldCharType="end"/>
          </w:r>
          <w:r>
            <w:fldChar w:fldCharType="end"/>
          </w:r>
        </w:p>
        <w:p>
          <w:pPr>
            <w:pStyle w:val="45"/>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"_Toc106800869" </w:instrText>
          </w:r>
          <w:r>
            <w:fldChar w:fldCharType="separate"/>
          </w:r>
          <w:r>
            <w:rPr>
              <w:rStyle w:val="147"/>
              <w:rFonts w:cs="Huawei Sans"/>
              <w:bCs/>
              <w:snapToGrid w:val="0"/>
            </w:rPr>
            <w:t>5.5.5</w:t>
          </w:r>
          <w:r>
            <w:rPr>
              <w:rStyle w:val="147"/>
            </w:rPr>
            <w:t xml:space="preserve"> 自定义训练</w:t>
          </w:r>
          <w:r>
            <w:tab/>
          </w:r>
          <w:r>
            <w:fldChar w:fldCharType="begin"/>
          </w:r>
          <w:r>
            <w:instrText xml:space="preserve"> PAGEREF _Toc106800869 \h </w:instrText>
          </w:r>
          <w:r>
            <w:fldChar w:fldCharType="separate"/>
          </w:r>
          <w:r>
            <w:t>63</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"_Toc106800870" </w:instrText>
          </w:r>
          <w:r>
            <w:fldChar w:fldCharType="separate"/>
          </w:r>
          <w:r>
            <w:rPr>
              <w:rStyle w:val="147"/>
              <w:rFonts w:cs="Huawei Sans"/>
              <w:snapToGrid w:val="0"/>
            </w:rPr>
            <w:t>5.6</w:t>
          </w:r>
          <w:r>
            <w:rPr>
              <w:rStyle w:val="147"/>
            </w:rPr>
            <w:t xml:space="preserve"> 实验总结</w:t>
          </w:r>
          <w:r>
            <w:tab/>
          </w:r>
          <w:r>
            <w:fldChar w:fldCharType="begin"/>
          </w:r>
          <w:r>
            <w:instrText xml:space="preserve"> PAGEREF _Toc106800870 \h </w:instrText>
          </w:r>
          <w:r>
            <w:fldChar w:fldCharType="separate"/>
          </w:r>
          <w:r>
            <w:t>70</w:t>
          </w:r>
          <w:r>
            <w:fldChar w:fldCharType="end"/>
          </w:r>
          <w:r>
            <w:fldChar w:fldCharType="end"/>
          </w:r>
        </w:p>
        <w:p>
          <w:pPr>
            <w:pStyle w:val="76"/>
            <w:tabs>
              <w:tab w:val="right" w:leader="dot" w:pos="9628"/>
            </w:tabs>
            <w:rPr>
              <w:rFonts w:asciiTheme="minorHAnsi" w:hAnsiTheme="minorHAnsi" w:eastAsiaTheme="minorEastAsia" w:cstheme="minorBidi"/>
              <w:kern w:val="2"/>
              <w:sz w:val="21"/>
              <w:szCs w:val="24"/>
            </w:rPr>
          </w:pPr>
          <w:r>
            <w:fldChar w:fldCharType="begin"/>
          </w:r>
          <w:r>
            <w:instrText xml:space="preserve"> HYPERLINK \l "_Toc106800871" </w:instrText>
          </w:r>
          <w:r>
            <w:fldChar w:fldCharType="separate"/>
          </w:r>
          <w:r>
            <w:rPr>
              <w:rStyle w:val="147"/>
              <w:rFonts w:cs="Huawei Sans"/>
              <w:snapToGrid w:val="0"/>
            </w:rPr>
            <w:t>5.7</w:t>
          </w:r>
          <w:r>
            <w:rPr>
              <w:rStyle w:val="147"/>
            </w:rPr>
            <w:t xml:space="preserve"> 开放题</w:t>
          </w:r>
          <w:r>
            <w:tab/>
          </w:r>
          <w:r>
            <w:fldChar w:fldCharType="begin"/>
          </w:r>
          <w:r>
            <w:instrText xml:space="preserve"> PAGEREF _Toc106800871 \h </w:instrText>
          </w:r>
          <w:r>
            <w:fldChar w:fldCharType="separate"/>
          </w:r>
          <w:r>
            <w:t>71</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rPr>
          </w:pPr>
          <w:r>
            <w:fldChar w:fldCharType="begin"/>
          </w:r>
          <w:r>
            <w:instrText xml:space="preserve"> HYPERLINK \l "_Toc106800872" </w:instrText>
          </w:r>
          <w:r>
            <w:fldChar w:fldCharType="separate"/>
          </w:r>
          <w:r>
            <w:rPr>
              <w:rStyle w:val="147"/>
              <w:rFonts w:cs="Huawei Sans"/>
            </w:rPr>
            <w:t>6</w:t>
          </w:r>
          <w:r>
            <w:rPr>
              <w:rStyle w:val="147"/>
            </w:rPr>
            <w:t xml:space="preserve"> 附录：ModelArts开发环境搭建</w:t>
          </w:r>
          <w:r>
            <w:tab/>
          </w:r>
          <w:r>
            <w:fldChar w:fldCharType="begin"/>
          </w:r>
          <w:r>
            <w:instrText xml:space="preserve"> PAGEREF _Toc106800872 \h </w:instrText>
          </w:r>
          <w:r>
            <w:fldChar w:fldCharType="separate"/>
          </w:r>
          <w:r>
            <w:t>72</w:t>
          </w:r>
          <w:r>
            <w:fldChar w:fldCharType="end"/>
          </w:r>
          <w:r>
            <w:fldChar w:fldCharType="end"/>
          </w:r>
        </w:p>
        <w:p>
          <w:pPr>
            <w:rPr>
              <w:rFonts w:ascii="Arial" w:hAnsi="Arial" w:eastAsia="方正兰亭黑简体"/>
              <w:lang w:val="zh-CN"/>
            </w:rPr>
          </w:pPr>
          <w:r>
            <w:rPr>
              <w:rFonts w:ascii="Arial" w:hAnsi="Arial" w:eastAsia="方正兰亭黑简体" w:cs="Book Antiqua"/>
              <w:bCs/>
              <w:szCs w:val="24"/>
            </w:rPr>
            <w:fldChar w:fldCharType="end"/>
          </w:r>
        </w:p>
      </w:sdtContent>
    </w:sdt>
    <w:p>
      <w:pPr>
        <w:pStyle w:val="3"/>
      </w:pPr>
      <w:r>
        <w:rPr>
          <w:rFonts w:ascii="Arial" w:hAnsi="Arial"/>
          <w:lang w:val="zh-CN"/>
        </w:rPr>
        <w:br w:type="page"/>
      </w:r>
      <w:bookmarkEnd w:id="0"/>
      <w:bookmarkEnd w:id="1"/>
      <w:bookmarkEnd w:id="2"/>
      <w:bookmarkEnd w:id="3"/>
      <w:bookmarkEnd w:id="4"/>
      <w:bookmarkEnd w:id="5"/>
      <w:bookmarkEnd w:id="6"/>
      <w:bookmarkEnd w:id="7"/>
      <w:bookmarkEnd w:id="8"/>
      <w:bookmarkEnd w:id="9"/>
      <w:bookmarkStart w:id="10" w:name="_Toc81361457"/>
      <w:bookmarkStart w:id="11" w:name="_Toc106800831"/>
      <w:bookmarkStart w:id="12" w:name="_Toc101712912"/>
      <w:bookmarkStart w:id="13" w:name="_Toc66865718"/>
      <w:bookmarkStart w:id="14" w:name="_Toc466755571"/>
      <w:r>
        <w:rPr>
          <w:rFonts w:hint="eastAsia" w:ascii="Arial" w:hAnsi="Arial"/>
        </w:rPr>
        <w:t>语义分割</w:t>
      </w:r>
      <w:r>
        <w:t>实验介绍</w:t>
      </w:r>
      <w:bookmarkEnd w:id="10"/>
      <w:bookmarkEnd w:id="11"/>
    </w:p>
    <w:p>
      <w:pPr>
        <w:pStyle w:val="255"/>
      </w:pPr>
      <w:r>
        <w:rPr>
          <w:rFonts w:hint="eastAsia"/>
        </w:rPr>
        <w:t>计算机视觉属于</w:t>
      </w:r>
      <w:r>
        <w:t>人工</w:t>
      </w:r>
      <w:r>
        <w:rPr>
          <w:rFonts w:hint="eastAsia"/>
        </w:rPr>
        <w:t>智能核心应用领域，而图像分割是计算机视觉中的基本任务之一，在工业生产中有着广泛的应用。本章实验主要围绕基于深度学习的图像分割任务中典型的网络进行开发，如U</w:t>
      </w:r>
      <w:r>
        <w:t>-Net</w:t>
      </w:r>
      <w:r>
        <w:rPr>
          <w:rFonts w:hint="eastAsia"/>
        </w:rPr>
        <w:t>和DeepLab</w:t>
      </w:r>
      <w:r>
        <w:t>v3</w:t>
      </w:r>
      <w:r>
        <w:rPr>
          <w:rFonts w:hint="eastAsia"/>
        </w:rPr>
        <w:t>等，本章实验难度分为初级和高级。</w:t>
      </w:r>
    </w:p>
    <w:p>
      <w:pPr>
        <w:pStyle w:val="255"/>
      </w:pPr>
      <w:r>
        <w:rPr>
          <w:rFonts w:hint="eastAsia"/>
        </w:rPr>
        <w:t>初级：基于</w:t>
      </w:r>
      <w:r>
        <w:t>U-Net的医学图像分割实验</w:t>
      </w:r>
      <w:r>
        <w:rPr>
          <w:rFonts w:hint="eastAsia"/>
        </w:rPr>
        <w:t>。</w:t>
      </w:r>
    </w:p>
    <w:p>
      <w:pPr>
        <w:pStyle w:val="255"/>
      </w:pPr>
      <w:r>
        <w:t>高级</w:t>
      </w:r>
      <w:r>
        <w:rPr>
          <w:rFonts w:hint="eastAsia"/>
        </w:rPr>
        <w:t>：基于DeepLabv</w:t>
      </w:r>
      <w:r>
        <w:t>3的</w:t>
      </w:r>
      <w:r>
        <w:rPr>
          <w:rFonts w:hint="eastAsia"/>
        </w:rPr>
        <w:t>语义分割实验。</w:t>
      </w:r>
    </w:p>
    <w:p>
      <w:pPr>
        <w:pStyle w:val="4"/>
      </w:pPr>
      <w:bookmarkStart w:id="15" w:name="_Toc106800832"/>
      <w:bookmarkStart w:id="16" w:name="_Toc81361458"/>
      <w:r>
        <w:rPr>
          <w:rFonts w:hint="eastAsia"/>
        </w:rPr>
        <w:t>实验目的</w:t>
      </w:r>
      <w:bookmarkEnd w:id="15"/>
      <w:bookmarkEnd w:id="16"/>
    </w:p>
    <w:p>
      <w:pPr>
        <w:pStyle w:val="255"/>
      </w:pPr>
      <w:r>
        <w:rPr>
          <w:rFonts w:hint="eastAsia"/>
        </w:rPr>
        <w:t>本章实验的主要目的是掌握图像分割任务难点，了解如何使用深度学习解决相关问题。</w:t>
      </w:r>
      <w:r>
        <w:t>掌握不同图像分割神经网络架构的设计原理与核心思想</w:t>
      </w:r>
      <w:r>
        <w:rPr>
          <w:rFonts w:hint="eastAsia"/>
        </w:rPr>
        <w:t>，</w:t>
      </w:r>
      <w:r>
        <w:t>熟悉使用MindSpore深度学习框架实现深度学习实验的一般流程</w:t>
      </w:r>
      <w:r>
        <w:rPr>
          <w:rFonts w:hint="eastAsia"/>
        </w:rPr>
        <w:t>。</w:t>
      </w:r>
      <w:r>
        <w:t xml:space="preserve"> </w:t>
      </w:r>
    </w:p>
    <w:p>
      <w:pPr>
        <w:pStyle w:val="4"/>
      </w:pPr>
      <w:bookmarkStart w:id="17" w:name="_Toc81361459"/>
      <w:bookmarkStart w:id="18" w:name="_Toc106800833"/>
      <w:r>
        <w:rPr>
          <w:rFonts w:hint="eastAsia"/>
        </w:rPr>
        <w:t>实验清单</w:t>
      </w:r>
      <w:bookmarkEnd w:id="17"/>
      <w:bookmarkEnd w:id="18"/>
    </w:p>
    <w:p>
      <w:pPr>
        <w:pStyle w:val="255"/>
      </w:pPr>
      <w:r>
        <w:t>表格</w:t>
      </w:r>
      <w:r>
        <w:rPr>
          <w:rFonts w:hint="eastAsia"/>
        </w:rPr>
        <w:t>：</w:t>
      </w:r>
      <w:r>
        <w:t>实验</w:t>
      </w:r>
      <w:r>
        <w:rPr>
          <w:rFonts w:hint="eastAsia"/>
        </w:rPr>
        <w:t>、</w:t>
      </w:r>
      <w:r>
        <w:t>简述</w:t>
      </w:r>
      <w:r>
        <w:rPr>
          <w:rFonts w:hint="eastAsia"/>
        </w:rPr>
        <w:t>、</w:t>
      </w:r>
      <w:r>
        <w:t>难度</w:t>
      </w:r>
      <w:r>
        <w:rPr>
          <w:rFonts w:hint="eastAsia"/>
        </w:rPr>
        <w:t>、</w:t>
      </w:r>
      <w:r>
        <w:t>软件环境</w:t>
      </w:r>
      <w:r>
        <w:rPr>
          <w:rFonts w:hint="eastAsia"/>
        </w:rPr>
        <w:t>、</w:t>
      </w:r>
      <w:r>
        <w:t>硬件环境</w:t>
      </w:r>
      <w:r>
        <w:rPr>
          <w:rFonts w:hint="eastAsia"/>
        </w:rPr>
        <w:t>。</w:t>
      </w:r>
    </w:p>
    <w:tbl>
      <w:tblPr>
        <w:tblStyle w:val="240"/>
        <w:tblW w:w="866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3246"/>
        <w:gridCol w:w="2268"/>
        <w:gridCol w:w="850"/>
        <w:gridCol w:w="992"/>
        <w:gridCol w:w="13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3246" w:type="dxa"/>
            <w:shd w:val="clear" w:color="auto" w:fill="D8D8D8" w:themeFill="background1" w:themeFillShade="D9"/>
            <w:vAlign w:val="center"/>
          </w:tcPr>
          <w:p>
            <w:pPr>
              <w:pStyle w:val="264"/>
              <w:ind w:left="200" w:right="200"/>
              <w:jc w:val="center"/>
              <w:rPr>
                <w:b w:val="0"/>
              </w:rPr>
            </w:pPr>
            <w:r>
              <w:rPr>
                <w:rFonts w:hint="eastAsia"/>
                <w:b/>
              </w:rPr>
              <w:t>实验</w:t>
            </w:r>
          </w:p>
        </w:tc>
        <w:tc>
          <w:tcPr>
            <w:tcW w:w="2268" w:type="dxa"/>
            <w:shd w:val="clear" w:color="auto" w:fill="D8D8D8" w:themeFill="background1" w:themeFillShade="D9"/>
            <w:vAlign w:val="center"/>
          </w:tcPr>
          <w:p>
            <w:pPr>
              <w:pStyle w:val="264"/>
              <w:ind w:left="200" w:right="200"/>
              <w:jc w:val="center"/>
              <w:rPr>
                <w:b w:val="0"/>
              </w:rPr>
            </w:pPr>
            <w:r>
              <w:rPr>
                <w:rFonts w:hint="eastAsia"/>
                <w:b/>
              </w:rPr>
              <w:t>简述</w:t>
            </w:r>
          </w:p>
        </w:tc>
        <w:tc>
          <w:tcPr>
            <w:tcW w:w="850" w:type="dxa"/>
            <w:shd w:val="clear" w:color="auto" w:fill="D8D8D8" w:themeFill="background1" w:themeFillShade="D9"/>
            <w:vAlign w:val="center"/>
          </w:tcPr>
          <w:p>
            <w:pPr>
              <w:pStyle w:val="264"/>
              <w:ind w:left="200" w:right="200"/>
              <w:jc w:val="center"/>
              <w:rPr>
                <w:b w:val="0"/>
              </w:rPr>
            </w:pPr>
            <w:r>
              <w:rPr>
                <w:rFonts w:hint="eastAsia"/>
                <w:b/>
              </w:rPr>
              <w:t>难度</w:t>
            </w:r>
          </w:p>
        </w:tc>
        <w:tc>
          <w:tcPr>
            <w:tcW w:w="992" w:type="dxa"/>
            <w:shd w:val="clear" w:color="auto" w:fill="D8D8D8" w:themeFill="background1" w:themeFillShade="D9"/>
            <w:vAlign w:val="center"/>
          </w:tcPr>
          <w:p>
            <w:pPr>
              <w:pStyle w:val="264"/>
              <w:ind w:left="200" w:right="200"/>
              <w:jc w:val="center"/>
              <w:rPr>
                <w:b w:val="0"/>
              </w:rPr>
            </w:pPr>
            <w:r>
              <w:rPr>
                <w:rFonts w:hint="eastAsia"/>
                <w:b/>
              </w:rPr>
              <w:t>软件环境</w:t>
            </w:r>
          </w:p>
        </w:tc>
        <w:tc>
          <w:tcPr>
            <w:tcW w:w="1306" w:type="dxa"/>
            <w:shd w:val="clear" w:color="auto" w:fill="D8D8D8" w:themeFill="background1" w:themeFillShade="D9"/>
            <w:vAlign w:val="center"/>
          </w:tcPr>
          <w:p>
            <w:pPr>
              <w:pStyle w:val="264"/>
              <w:ind w:left="200" w:right="200"/>
              <w:jc w:val="center"/>
              <w:rPr>
                <w:b w:val="0"/>
              </w:rPr>
            </w:pPr>
            <w:r>
              <w:rPr>
                <w:rFonts w:hint="eastAsia"/>
                <w:b/>
              </w:rPr>
              <w:t>开发环境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3246" w:type="dxa"/>
            <w:vAlign w:val="center"/>
          </w:tcPr>
          <w:p>
            <w:pPr>
              <w:pStyle w:val="264"/>
              <w:ind w:left="200" w:right="200"/>
              <w:jc w:val="center"/>
            </w:pPr>
            <w:r>
              <w:t>基于</w:t>
            </w:r>
            <w:r>
              <w:rPr>
                <w:rFonts w:hint="eastAsia"/>
              </w:rPr>
              <w:t>U-Net</w:t>
            </w:r>
            <w:r>
              <w:t>的医学图像分割实验</w:t>
            </w:r>
          </w:p>
        </w:tc>
        <w:tc>
          <w:tcPr>
            <w:tcW w:w="2268" w:type="dxa"/>
            <w:vAlign w:val="center"/>
          </w:tcPr>
          <w:p>
            <w:pPr>
              <w:pStyle w:val="264"/>
              <w:ind w:left="200" w:right="200"/>
            </w:pPr>
            <w:r>
              <w:rPr>
                <w:rFonts w:hint="eastAsia"/>
                <w:sz w:val="20"/>
              </w:rPr>
              <w:t>使用MindSpore</w:t>
            </w:r>
            <w:r>
              <w:rPr>
                <w:sz w:val="20"/>
              </w:rPr>
              <w:t>，实现基于U-Net模型的医学图像分割实验。</w:t>
            </w:r>
          </w:p>
        </w:tc>
        <w:tc>
          <w:tcPr>
            <w:tcW w:w="850" w:type="dxa"/>
            <w:vAlign w:val="center"/>
          </w:tcPr>
          <w:p>
            <w:pPr>
              <w:pStyle w:val="264"/>
              <w:ind w:left="200" w:right="200"/>
            </w:pPr>
            <w:r>
              <w:rPr>
                <w:rFonts w:hint="eastAsia"/>
              </w:rPr>
              <w:t>高级</w:t>
            </w:r>
          </w:p>
        </w:tc>
        <w:tc>
          <w:tcPr>
            <w:tcW w:w="992" w:type="dxa"/>
            <w:vAlign w:val="center"/>
          </w:tcPr>
          <w:p>
            <w:pPr>
              <w:pStyle w:val="264"/>
              <w:ind w:left="200" w:right="200"/>
            </w:pPr>
            <w:r>
              <w:t>Python3.7.5</w:t>
            </w:r>
          </w:p>
          <w:p>
            <w:pPr>
              <w:pStyle w:val="264"/>
              <w:ind w:left="200" w:right="200"/>
            </w:pPr>
            <w:r>
              <w:t>MindSpore 1.5</w:t>
            </w:r>
          </w:p>
        </w:tc>
        <w:tc>
          <w:tcPr>
            <w:tcW w:w="1306" w:type="dxa"/>
            <w:vAlign w:val="center"/>
          </w:tcPr>
          <w:p>
            <w:pPr>
              <w:pStyle w:val="264"/>
              <w:ind w:left="200" w:right="200"/>
            </w:pPr>
            <w:r>
              <w:rPr>
                <w:rFonts w:hint="eastAsia"/>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3246" w:type="dxa"/>
            <w:vAlign w:val="center"/>
          </w:tcPr>
          <w:p>
            <w:pPr>
              <w:pStyle w:val="264"/>
              <w:ind w:left="200" w:right="200"/>
              <w:jc w:val="center"/>
            </w:pPr>
            <w:r>
              <w:rPr>
                <w:rFonts w:hint="eastAsia"/>
              </w:rPr>
              <w:t>基于</w:t>
            </w:r>
            <w:r>
              <w:t>DeepLabv3的语义分割实验</w:t>
            </w:r>
          </w:p>
        </w:tc>
        <w:tc>
          <w:tcPr>
            <w:tcW w:w="2268" w:type="dxa"/>
            <w:vAlign w:val="center"/>
          </w:tcPr>
          <w:p>
            <w:pPr>
              <w:pStyle w:val="264"/>
              <w:ind w:left="200" w:right="200"/>
            </w:pPr>
            <w:r>
              <w:rPr>
                <w:rFonts w:hint="eastAsia"/>
              </w:rPr>
              <w:t>使用</w:t>
            </w:r>
            <w:r>
              <w:t>MindSpore</w:t>
            </w:r>
            <w:r>
              <w:rPr>
                <w:rFonts w:hint="eastAsia"/>
              </w:rPr>
              <w:t>实现基于微调DeepLabv</w:t>
            </w:r>
            <w:r>
              <w:t>3模型的语义分割实验</w:t>
            </w:r>
            <w:r>
              <w:rPr>
                <w:rFonts w:hint="eastAsia"/>
              </w:rPr>
              <w:t>。</w:t>
            </w:r>
          </w:p>
        </w:tc>
        <w:tc>
          <w:tcPr>
            <w:tcW w:w="850" w:type="dxa"/>
            <w:vAlign w:val="center"/>
          </w:tcPr>
          <w:p>
            <w:pPr>
              <w:pStyle w:val="264"/>
              <w:ind w:left="200" w:right="200"/>
            </w:pPr>
            <w:r>
              <w:t>高级</w:t>
            </w:r>
          </w:p>
        </w:tc>
        <w:tc>
          <w:tcPr>
            <w:tcW w:w="992" w:type="dxa"/>
            <w:vAlign w:val="center"/>
          </w:tcPr>
          <w:p>
            <w:pPr>
              <w:pStyle w:val="264"/>
              <w:ind w:left="200" w:right="200"/>
            </w:pPr>
            <w:r>
              <w:t>Python3.7.5</w:t>
            </w:r>
          </w:p>
          <w:p>
            <w:pPr>
              <w:pStyle w:val="264"/>
              <w:ind w:left="200" w:right="200"/>
            </w:pPr>
            <w:r>
              <w:t>MindSpore 1.5</w:t>
            </w:r>
          </w:p>
        </w:tc>
        <w:tc>
          <w:tcPr>
            <w:tcW w:w="1306" w:type="dxa"/>
            <w:vAlign w:val="top"/>
          </w:tcPr>
          <w:p>
            <w:pPr>
              <w:pStyle w:val="264"/>
              <w:ind w:left="200" w:right="200"/>
            </w:pPr>
            <w:r>
              <w:t>ModelArts</w:t>
            </w:r>
          </w:p>
        </w:tc>
      </w:tr>
    </w:tbl>
    <w:p>
      <w:pPr>
        <w:pStyle w:val="4"/>
      </w:pPr>
      <w:bookmarkStart w:id="19" w:name="_Toc81361460"/>
      <w:bookmarkStart w:id="20" w:name="_Toc81357075"/>
      <w:bookmarkStart w:id="21" w:name="_Toc106800834"/>
      <w:bookmarkStart w:id="22" w:name="_Toc81359217"/>
      <w:bookmarkStart w:id="23" w:name="_Hlk81349712"/>
      <w:r>
        <w:rPr>
          <w:rFonts w:hint="eastAsia"/>
        </w:rPr>
        <w:t>实验</w:t>
      </w:r>
      <w:r>
        <w:rPr>
          <w:rFonts w:hint="eastAsia"/>
          <w:lang w:eastAsia="zh-CN"/>
        </w:rPr>
        <w:t>开发</w:t>
      </w:r>
      <w:r>
        <w:rPr>
          <w:rFonts w:hint="eastAsia"/>
        </w:rPr>
        <w:t>环境</w:t>
      </w:r>
      <w:bookmarkEnd w:id="19"/>
      <w:bookmarkEnd w:id="20"/>
      <w:bookmarkEnd w:id="21"/>
      <w:bookmarkEnd w:id="22"/>
    </w:p>
    <w:p>
      <w:pPr>
        <w:pStyle w:val="262"/>
      </w:pPr>
      <w:r>
        <w:rPr>
          <w:rFonts w:hint="eastAsia"/>
        </w:rPr>
        <w:t>MindSpore-1.5</w:t>
      </w:r>
    </w:p>
    <w:p>
      <w:pPr>
        <w:pStyle w:val="255"/>
      </w:pPr>
      <w:r>
        <w:rPr>
          <w:rFonts w:hint="eastAsia"/>
        </w:rPr>
        <w:t>若选择在华为云ModelArts上快速搭建开发环境，可参考文末附录：ModelArts开发环境</w:t>
      </w:r>
      <w:bookmarkEnd w:id="23"/>
      <w:r>
        <w:rPr>
          <w:rFonts w:hint="eastAsia"/>
        </w:rPr>
        <w:t>搭建。</w:t>
      </w:r>
    </w:p>
    <w:p>
      <w:pPr>
        <w:spacing w:before="0" w:after="0" w:line="240" w:lineRule="auto"/>
        <w:ind w:left="0"/>
        <w:rPr>
          <w:rFonts w:ascii="Huawei Sans" w:hAnsi="Huawei Sans" w:eastAsia="方正兰亭黑简体"/>
          <w:sz w:val="21"/>
        </w:rPr>
      </w:pPr>
      <w:r>
        <w:br w:type="page"/>
      </w:r>
    </w:p>
    <w:p>
      <w:pPr>
        <w:pStyle w:val="255"/>
        <w:rPr>
          <w:rFonts w:hint="eastAsia"/>
        </w:rPr>
      </w:pPr>
    </w:p>
    <w:p>
      <w:pPr>
        <w:pStyle w:val="3"/>
      </w:pPr>
      <w:bookmarkStart w:id="24" w:name="_Toc106800835"/>
      <w:bookmarkStart w:id="25" w:name="_Toc81361461"/>
      <w:r>
        <w:t>医学图像分割实验</w:t>
      </w:r>
      <w:bookmarkEnd w:id="24"/>
      <w:bookmarkEnd w:id="25"/>
    </w:p>
    <w:p>
      <w:pPr>
        <w:pStyle w:val="4"/>
        <w:rPr>
          <w:lang w:eastAsia="zh-CN"/>
        </w:rPr>
      </w:pPr>
      <w:bookmarkStart w:id="26" w:name="_Toc466755572"/>
      <w:bookmarkStart w:id="27" w:name="_Toc7449285"/>
      <w:bookmarkStart w:id="28" w:name="_Toc81361462"/>
      <w:bookmarkStart w:id="29" w:name="_Toc106800836"/>
      <w:bookmarkStart w:id="30" w:name="_Toc45664882"/>
      <w:r>
        <w:rPr>
          <w:rFonts w:hint="eastAsia"/>
          <w:lang w:eastAsia="zh-CN"/>
        </w:rPr>
        <w:t>医学图像分割实验介绍</w:t>
      </w:r>
      <w:bookmarkEnd w:id="26"/>
      <w:bookmarkEnd w:id="27"/>
      <w:bookmarkEnd w:id="28"/>
      <w:bookmarkEnd w:id="29"/>
      <w:bookmarkEnd w:id="30"/>
    </w:p>
    <w:p>
      <w:pPr>
        <w:pStyle w:val="255"/>
      </w:pPr>
      <w:r>
        <w:rPr>
          <w:rFonts w:hint="eastAsia"/>
        </w:rPr>
        <w:t>图像分割（</w:t>
      </w:r>
      <w:r>
        <w:t>Segmentation）是根据需要解决的问题，将图像细分为目标内容所构成的不同子区域。本次实验使用的数据集是ISBI会议在2012年进行的挑战竞赛提供的数据。该项竞赛希望训练出模型，能自动在果蝇一龄幼虫腹神经索(VNC)连续切片透射电镜(ssTEM)数据集的切片图像中，分割出神经组织。可以通过官网了解竞赛详情和获取数据集：</w:t>
      </w:r>
      <w:r>
        <w:fldChar w:fldCharType="begin"/>
      </w:r>
      <w:r>
        <w:instrText xml:space="preserve"> HYPERLINK "http://brainiac2.mit.edu/isbi_challenge/home" </w:instrText>
      </w:r>
      <w:r>
        <w:fldChar w:fldCharType="separate"/>
      </w:r>
      <w:r>
        <w:rPr>
          <w:rStyle w:val="147"/>
        </w:rPr>
        <w:t>http://brainiac2.mit.edu/isbi_challenge/home</w:t>
      </w:r>
      <w:r>
        <w:rPr>
          <w:rStyle w:val="147"/>
        </w:rPr>
        <w:fldChar w:fldCharType="end"/>
      </w:r>
      <w:r>
        <w:t xml:space="preserve"> </w:t>
      </w:r>
    </w:p>
    <w:p>
      <w:pPr>
        <w:pStyle w:val="255"/>
      </w:pPr>
      <w:r>
        <w:rPr>
          <w:rFonts w:hint="eastAsia"/>
        </w:rPr>
        <w:t>数据集使用的图像是真实图像中的代表数据，存在一定的噪声和较小的图像对齐误差。这些问题对于人类神经解剖学专家进行手工的图像标注是没有任何困难的。但是对于传统的图像处理算法，并不能达到很好的自动分割效果。</w:t>
      </w:r>
    </w:p>
    <w:p>
      <w:pPr>
        <w:pStyle w:val="255"/>
      </w:pPr>
      <w:r>
        <w:rPr>
          <w:rFonts w:hint="eastAsia"/>
        </w:rPr>
        <w:t>本实验使用了深度学习的</w:t>
      </w:r>
      <w:r>
        <w:t>U-net网络模型进行图像分割。U-net是2015年菲兹保大学的Olaf Ronneberger等人在论文《U-Net: Convolutional Networks for Biomedical Image Segmentation》中提出的深度网络结构，是适用于生物图像分割的深度学习模型。该网络可以用非常少的图像进行端对端训练，并且速度非常快。U-Net是一个全卷积网络，输入和输出都是图像，没有全连接层。U-Net的网络结构和论文可以参考其官网：</w:t>
      </w:r>
      <w:r>
        <w:fldChar w:fldCharType="begin"/>
      </w:r>
      <w:r>
        <w:instrText xml:space="preserve"> HYPERLINK "https://lmb.informatik.uni-freiburg.de/people/ronneber/u-net/" </w:instrText>
      </w:r>
      <w:r>
        <w:fldChar w:fldCharType="separate"/>
      </w:r>
      <w:r>
        <w:rPr>
          <w:rStyle w:val="147"/>
        </w:rPr>
        <w:t>https://lmb.informatik.uni-freiburg.de/people/ronneber/u-net/</w:t>
      </w:r>
      <w:r>
        <w:rPr>
          <w:rStyle w:val="147"/>
        </w:rPr>
        <w:fldChar w:fldCharType="end"/>
      </w:r>
    </w:p>
    <w:p>
      <w:pPr>
        <w:pStyle w:val="255"/>
      </w:pPr>
      <w:r>
        <w:rPr>
          <w:rFonts w:hint="eastAsia"/>
        </w:rPr>
        <w:t>【实验环境要求】:</w:t>
      </w:r>
    </w:p>
    <w:p>
      <w:pPr>
        <w:pStyle w:val="255"/>
      </w:pPr>
      <w:r>
        <w:t>1</w:t>
      </w:r>
      <w:r>
        <w:rPr>
          <w:rFonts w:hint="eastAsia"/>
        </w:rPr>
        <w:t>、</w:t>
      </w:r>
      <w:r>
        <w:t>python3.7.5</w:t>
      </w:r>
    </w:p>
    <w:p>
      <w:pPr>
        <w:pStyle w:val="255"/>
      </w:pPr>
      <w:r>
        <w:rPr>
          <w:rFonts w:hint="eastAsia"/>
        </w:rPr>
        <w:t>2、</w:t>
      </w:r>
      <w:r>
        <w:t>MindSpore1.5</w:t>
      </w:r>
    </w:p>
    <w:p>
      <w:pPr>
        <w:pStyle w:val="255"/>
      </w:pPr>
      <w:r>
        <w:rPr>
          <w:rFonts w:hint="eastAsia"/>
        </w:rPr>
        <w:t>3、ModelArts平台</w:t>
      </w:r>
    </w:p>
    <w:p>
      <w:pPr>
        <w:spacing w:before="0" w:after="0" w:line="240" w:lineRule="auto"/>
        <w:ind w:left="0"/>
        <w:rPr>
          <w:rFonts w:hint="eastAsia"/>
          <w:sz w:val="21"/>
        </w:rPr>
      </w:pPr>
      <w:r>
        <w:br w:type="page"/>
      </w:r>
    </w:p>
    <w:p>
      <w:pPr>
        <w:pStyle w:val="4"/>
      </w:pPr>
      <w:bookmarkStart w:id="31" w:name="_Toc106800837"/>
      <w:bookmarkStart w:id="32" w:name="_Toc81361463"/>
      <w:bookmarkStart w:id="33" w:name="_Toc45664883"/>
      <w:r>
        <w:t>实验总体设计</w:t>
      </w:r>
      <w:bookmarkEnd w:id="31"/>
      <w:bookmarkEnd w:id="32"/>
      <w:bookmarkEnd w:id="33"/>
    </w:p>
    <w:p>
      <w:pPr>
        <w:pStyle w:val="255"/>
      </w:pPr>
      <w:r>
        <w:rPr>
          <w:rFonts w:hint="eastAsia"/>
        </w:rPr>
        <w:t>本实验将使用</w:t>
      </w:r>
      <w:r>
        <w:t>U-Net完成医学图像分割任务，通过Python语言与其各种强大的资源库如</w:t>
      </w:r>
      <w:r>
        <w:rPr>
          <w:rFonts w:hint="eastAsia"/>
        </w:rPr>
        <w:t>n</w:t>
      </w:r>
      <w:r>
        <w:t>umpy, matplotlib, opencv, 等来实现复杂图像的分割效果。作为对照组的传统图像处理算法使用了opencv库。</w:t>
      </w:r>
    </w:p>
    <w:p>
      <w:pPr>
        <w:pStyle w:val="255"/>
      </w:pPr>
      <w:r>
        <w:rPr>
          <w:rFonts w:hint="eastAsia"/>
        </w:rPr>
        <w:t>通过本实验学员将了解如何</w:t>
      </w:r>
      <w:r>
        <w:t>使用MindSpore对少量的数据集进行数据增强，并学习如何定义和训练卷积神经网络的基本操作，来实现能分割医学图像的U-Net模型训练。</w:t>
      </w:r>
    </w:p>
    <w:p>
      <w:pPr>
        <w:pStyle w:val="4"/>
      </w:pPr>
      <w:bookmarkStart w:id="34" w:name="_Toc45664886"/>
      <w:bookmarkStart w:id="35" w:name="_Toc106800838"/>
      <w:bookmarkStart w:id="36" w:name="_Toc81361464"/>
      <w:r>
        <w:t>实验详细设计与实现</w:t>
      </w:r>
      <w:bookmarkEnd w:id="34"/>
      <w:bookmarkEnd w:id="35"/>
      <w:bookmarkEnd w:id="36"/>
    </w:p>
    <w:p>
      <w:pPr>
        <w:pStyle w:val="255"/>
      </w:pPr>
      <w:bookmarkStart w:id="37" w:name="_Toc7449288"/>
      <w:bookmarkStart w:id="38" w:name="_Toc466755577"/>
      <w:r>
        <w:rPr>
          <w:rFonts w:hint="eastAsia"/>
        </w:rPr>
        <w:t>本节将详细介绍实验的设计与实现，</w:t>
      </w:r>
      <w:r>
        <w:t>本实验的实验步骤为</w:t>
      </w:r>
      <w:r>
        <w:rPr>
          <w:rFonts w:hint="eastAsia"/>
        </w:rPr>
        <w:t>：</w:t>
      </w:r>
    </w:p>
    <w:p>
      <w:pPr>
        <w:pStyle w:val="255"/>
        <w:numPr>
          <w:ilvl w:val="0"/>
          <w:numId w:val="15"/>
        </w:numPr>
        <w:topLinePunct/>
        <w:adjustRightInd w:val="0"/>
        <w:snapToGrid w:val="0"/>
      </w:pPr>
      <w:r>
        <w:rPr>
          <w:rFonts w:hint="eastAsia"/>
        </w:rPr>
        <w:t>创建华为云Notebook</w:t>
      </w:r>
    </w:p>
    <w:p>
      <w:pPr>
        <w:pStyle w:val="255"/>
        <w:numPr>
          <w:ilvl w:val="0"/>
          <w:numId w:val="15"/>
        </w:numPr>
        <w:topLinePunct/>
        <w:adjustRightInd w:val="0"/>
        <w:snapToGrid w:val="0"/>
      </w:pPr>
      <w:r>
        <w:t>下载数据集</w:t>
      </w:r>
    </w:p>
    <w:p>
      <w:pPr>
        <w:pStyle w:val="255"/>
        <w:numPr>
          <w:ilvl w:val="0"/>
          <w:numId w:val="15"/>
        </w:numPr>
        <w:topLinePunct/>
        <w:adjustRightInd w:val="0"/>
        <w:snapToGrid w:val="0"/>
      </w:pPr>
      <w:r>
        <w:t>导入实验环境</w:t>
      </w:r>
    </w:p>
    <w:p>
      <w:pPr>
        <w:pStyle w:val="255"/>
        <w:numPr>
          <w:ilvl w:val="0"/>
          <w:numId w:val="15"/>
        </w:numPr>
        <w:topLinePunct/>
        <w:adjustRightInd w:val="0"/>
        <w:snapToGrid w:val="0"/>
      </w:pPr>
      <w:r>
        <w:t>查看数据集</w:t>
      </w:r>
    </w:p>
    <w:p>
      <w:pPr>
        <w:pStyle w:val="255"/>
        <w:numPr>
          <w:ilvl w:val="0"/>
          <w:numId w:val="15"/>
        </w:numPr>
        <w:topLinePunct/>
        <w:adjustRightInd w:val="0"/>
        <w:snapToGrid w:val="0"/>
      </w:pPr>
      <w:r>
        <w:rPr>
          <w:rFonts w:hint="eastAsia"/>
        </w:rPr>
        <w:t>使用传统算法进行图像分割，以大津阈值法为例</w:t>
      </w:r>
    </w:p>
    <w:p>
      <w:pPr>
        <w:pStyle w:val="255"/>
        <w:numPr>
          <w:ilvl w:val="0"/>
          <w:numId w:val="15"/>
        </w:numPr>
        <w:topLinePunct/>
        <w:adjustRightInd w:val="0"/>
        <w:snapToGrid w:val="0"/>
      </w:pPr>
      <w:r>
        <w:t>定义Unet网络结构</w:t>
      </w:r>
    </w:p>
    <w:p>
      <w:pPr>
        <w:pStyle w:val="255"/>
        <w:numPr>
          <w:ilvl w:val="0"/>
          <w:numId w:val="15"/>
        </w:numPr>
        <w:topLinePunct/>
        <w:adjustRightInd w:val="0"/>
        <w:snapToGrid w:val="0"/>
      </w:pPr>
      <w:r>
        <w:t>定义损失函数</w:t>
      </w:r>
    </w:p>
    <w:p>
      <w:pPr>
        <w:pStyle w:val="255"/>
        <w:numPr>
          <w:ilvl w:val="0"/>
          <w:numId w:val="15"/>
        </w:numPr>
        <w:topLinePunct/>
        <w:adjustRightInd w:val="0"/>
        <w:snapToGrid w:val="0"/>
      </w:pPr>
      <w:r>
        <w:t>数据预处理</w:t>
      </w:r>
    </w:p>
    <w:p>
      <w:pPr>
        <w:pStyle w:val="255"/>
        <w:numPr>
          <w:ilvl w:val="0"/>
          <w:numId w:val="15"/>
        </w:numPr>
        <w:topLinePunct/>
        <w:adjustRightInd w:val="0"/>
        <w:snapToGrid w:val="0"/>
      </w:pPr>
      <w:r>
        <w:rPr>
          <w:rFonts w:hint="eastAsia"/>
        </w:rPr>
        <w:t>使用数据增强后的数据训练神经网络</w:t>
      </w:r>
    </w:p>
    <w:p>
      <w:pPr>
        <w:pStyle w:val="255"/>
        <w:numPr>
          <w:ilvl w:val="0"/>
          <w:numId w:val="15"/>
        </w:numPr>
        <w:topLinePunct/>
        <w:adjustRightInd w:val="0"/>
        <w:snapToGrid w:val="0"/>
      </w:pPr>
      <w:r>
        <w:rPr>
          <w:rFonts w:hint="eastAsia"/>
        </w:rPr>
        <w:t>使用训练好的模型进行预测</w:t>
      </w:r>
    </w:p>
    <w:p>
      <w:pPr>
        <w:pStyle w:val="255"/>
        <w:numPr>
          <w:ilvl w:val="0"/>
          <w:numId w:val="15"/>
        </w:numPr>
        <w:topLinePunct/>
        <w:adjustRightInd w:val="0"/>
        <w:snapToGrid w:val="0"/>
      </w:pPr>
      <w:r>
        <w:rPr>
          <w:rFonts w:hint="eastAsia"/>
        </w:rPr>
        <w:t>显示结果</w:t>
      </w:r>
    </w:p>
    <w:p>
      <w:pPr>
        <w:pStyle w:val="5"/>
        <w:rPr>
          <w:color w:val="FF0000"/>
        </w:rPr>
      </w:pPr>
      <w:bookmarkStart w:id="39" w:name="_Toc81361465"/>
      <w:bookmarkStart w:id="40" w:name="_Toc106800839"/>
      <w:r>
        <w:rPr>
          <w:rFonts w:hint="eastAsia"/>
        </w:rPr>
        <w:t>创建华为云Notebook</w:t>
      </w:r>
      <w:bookmarkEnd w:id="39"/>
      <w:bookmarkEnd w:id="40"/>
    </w:p>
    <w:p>
      <w:pPr>
        <w:pStyle w:val="261"/>
        <w:tabs>
          <w:tab w:val="clear" w:pos="159"/>
          <w:tab w:val="clear" w:pos="584"/>
        </w:tabs>
        <w:topLinePunct/>
        <w:adjustRightInd w:val="0"/>
        <w:snapToGrid w:val="0"/>
        <w:ind w:left="1559" w:hanging="425"/>
      </w:pPr>
      <w:r>
        <w:rPr>
          <w:rFonts w:hint="eastAsia"/>
        </w:rPr>
        <w:t>进入ModelArts开发环境</w:t>
      </w:r>
    </w:p>
    <w:p>
      <w:pPr>
        <w:pStyle w:val="255"/>
        <w:rPr>
          <w:rFonts w:ascii="Arial" w:hAnsi="Arial"/>
        </w:rPr>
      </w:pPr>
      <w:r>
        <w:rPr>
          <w:rFonts w:hint="eastAsia" w:ascii="Arial" w:hAnsi="Arial"/>
        </w:rPr>
        <w:t>参考文末附录，创建M</w:t>
      </w:r>
      <w:r>
        <w:rPr>
          <w:rFonts w:ascii="Arial" w:hAnsi="Arial"/>
        </w:rPr>
        <w:t>odelArts</w:t>
      </w:r>
      <w:r>
        <w:rPr>
          <w:rFonts w:hint="eastAsia" w:ascii="Arial" w:hAnsi="Arial"/>
        </w:rPr>
        <w:t>上的开发环境Notebook并进入。</w:t>
      </w:r>
    </w:p>
    <w:p>
      <w:pPr>
        <w:pStyle w:val="255"/>
        <w:rPr>
          <w:rFonts w:ascii="Arial" w:hAnsi="Arial"/>
        </w:rPr>
      </w:pPr>
      <w:r>
        <w:rPr>
          <w:rFonts w:hint="eastAsia" w:ascii="Arial" w:hAnsi="Arial"/>
        </w:rPr>
        <w:t>选择镜像：tensorflow1.15-mindspore1.5.1-cann5.0.3-euler2.8-aarch64</w:t>
      </w:r>
    </w:p>
    <w:p>
      <w:pPr>
        <w:pStyle w:val="255"/>
        <w:rPr>
          <w:rFonts w:ascii="Arial" w:hAnsi="Arial"/>
        </w:rPr>
      </w:pPr>
      <w:r>
        <w:rPr>
          <w:rFonts w:hint="eastAsia" w:ascii="Arial" w:hAnsi="Arial"/>
        </w:rPr>
        <w:t>选择规格：</w:t>
      </w:r>
      <w:r>
        <w:rPr>
          <w:rFonts w:hint="eastAsia" w:ascii="Arial" w:hAnsi="Arial"/>
        </w:rPr>
        <w:tab/>
      </w:r>
      <w:r>
        <w:rPr>
          <w:rFonts w:hint="eastAsia" w:ascii="Arial" w:hAnsi="Arial"/>
        </w:rPr>
        <w:t>A</w:t>
      </w:r>
      <w:r>
        <w:rPr>
          <w:rFonts w:hint="eastAsia" w:ascii="Arial" w:hAnsi="Arial" w:cs="Arial"/>
        </w:rPr>
        <w:t>scend: 1*Ascend910|CPU: 24核 96GB</w:t>
      </w:r>
    </w:p>
    <w:p>
      <w:pPr>
        <w:pStyle w:val="255"/>
      </w:pPr>
      <w:r>
        <w:rPr>
          <w:rFonts w:hint="eastAsia"/>
        </w:rPr>
        <w:t>选择存储配置：云硬盘</w:t>
      </w:r>
    </w:p>
    <w:p>
      <w:pPr>
        <w:pStyle w:val="255"/>
      </w:pPr>
      <w:r>
        <w:drawing>
          <wp:inline distT="0" distB="0" distL="114300" distR="114300">
            <wp:extent cx="5106670" cy="2021840"/>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rcRect l="986"/>
                    <a:stretch>
                      <a:fillRect/>
                    </a:stretch>
                  </pic:blipFill>
                  <pic:spPr>
                    <a:xfrm>
                      <a:off x="0" y="0"/>
                      <a:ext cx="5106670" cy="2021840"/>
                    </a:xfrm>
                    <a:prstGeom prst="rect">
                      <a:avLst/>
                    </a:prstGeom>
                    <a:noFill/>
                    <a:ln>
                      <a:noFill/>
                    </a:ln>
                  </pic:spPr>
                </pic:pic>
              </a:graphicData>
            </a:graphic>
          </wp:inline>
        </w:drawing>
      </w:r>
    </w:p>
    <w:bookmarkEnd w:id="37"/>
    <w:bookmarkEnd w:id="38"/>
    <w:p>
      <w:pPr>
        <w:pStyle w:val="5"/>
        <w:rPr>
          <w:color w:val="FF0000"/>
        </w:rPr>
      </w:pPr>
      <w:bookmarkStart w:id="41" w:name="_Toc81361466"/>
      <w:bookmarkStart w:id="42" w:name="_Toc106800840"/>
      <w:r>
        <w:rPr>
          <w:rFonts w:hint="eastAsia"/>
        </w:rPr>
        <w:t>下载数据集</w:t>
      </w:r>
      <w:bookmarkEnd w:id="41"/>
      <w:bookmarkEnd w:id="42"/>
    </w:p>
    <w:p>
      <w:pPr>
        <w:pStyle w:val="255"/>
      </w:pPr>
      <w:r>
        <w:t>通过moxing接口</w:t>
      </w:r>
      <w:r>
        <w:rPr>
          <w:rFonts w:hint="eastAsia"/>
        </w:rPr>
        <w:t>，</w:t>
      </w:r>
      <w:r>
        <w:t>从</w:t>
      </w:r>
      <w:r>
        <w:rPr>
          <w:rFonts w:hint="eastAsia"/>
        </w:rPr>
        <w:t>华为对象存储服务</w:t>
      </w:r>
      <w:r>
        <w:t>OBS</w:t>
      </w:r>
      <w:r>
        <w:rPr>
          <w:rFonts w:hint="eastAsia"/>
        </w:rPr>
        <w:t>桶中</w:t>
      </w:r>
      <w:r>
        <w:t>下载数据集到Notebook中的虚拟硬盘</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moxing as mox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mox.file.copy_parallel(src_url="obs://ascend-professional-construction-dataset/ComputerVision/Unet",dst_url="./")</w:t>
      </w:r>
    </w:p>
    <w:p>
      <w:pPr>
        <w:pStyle w:val="5"/>
        <w:rPr>
          <w:color w:val="FF0000"/>
        </w:rPr>
      </w:pPr>
      <w:bookmarkStart w:id="43" w:name="_Toc106800841"/>
      <w:bookmarkStart w:id="44" w:name="_Toc81361467"/>
      <w:r>
        <w:rPr>
          <w:rFonts w:hint="eastAsia"/>
        </w:rPr>
        <w:t>导入实验环境</w:t>
      </w:r>
      <w:bookmarkEnd w:id="43"/>
      <w:bookmarkEnd w:id="44"/>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#导入实验所需要的库</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argparse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ast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numpy as np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cv2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mindspore.nn as 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mindspore.ops.operations as 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 import Model, context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mindspore.nn.loss.loss import _Loss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mindspore.communication.management import init,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mindspore.train.callback import CheckpointConfig, ModelCheckpoint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mindspore.context import ParallelMode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mindspore.train.serialization import load_checkpoint, load_param_into_net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mindspore.common.initializer import TruncatedNormal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mindspore.nn import CentralCrop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PIL import Image, ImageSequence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mindspore.dataset as ds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mindspore.dataset.vision.c_transforms as c_vision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mindspore.dataset.vision.utils import Inter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mindspore.communication.management import get_rank,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collections import deque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time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mindspore.train.callback import Callback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mindspore.common.tensor import Tensor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scipy.special import softmax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matplotlib import pyplot as plt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device_id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context.set_context(mode=context.GRAPH_MODE, device_target="Ascend", save_graphs=False)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mindspore.set_seed(1)</w:t>
      </w:r>
    </w:p>
    <w:p>
      <w:pPr>
        <w:pStyle w:val="5"/>
      </w:pPr>
      <w:bookmarkStart w:id="45" w:name="_Toc106800842"/>
      <w:bookmarkStart w:id="46" w:name="_Toc81361468"/>
      <w:r>
        <w:rPr>
          <w:rFonts w:hint="eastAsia"/>
        </w:rPr>
        <w:t>查看数据集</w:t>
      </w:r>
      <w:bookmarkEnd w:id="45"/>
      <w:bookmarkEnd w:id="46"/>
    </w:p>
    <w:p>
      <w:pPr>
        <w:pStyle w:val="261"/>
        <w:tabs>
          <w:tab w:val="clear" w:pos="159"/>
          <w:tab w:val="clear" w:pos="584"/>
        </w:tabs>
        <w:topLinePunct/>
        <w:adjustRightInd w:val="0"/>
        <w:snapToGrid w:val="0"/>
        <w:ind w:left="1559" w:hanging="425"/>
      </w:pPr>
      <w:r>
        <w:t>数据集说明</w:t>
      </w:r>
    </w:p>
    <w:p>
      <w:pPr>
        <w:pStyle w:val="255"/>
      </w:pPr>
      <w:r>
        <w:t>官网数据集</w:t>
      </w:r>
      <w:r>
        <w:rPr>
          <w:rFonts w:hint="eastAsia"/>
        </w:rPr>
        <w:t>（</w:t>
      </w:r>
      <w:r>
        <w:fldChar w:fldCharType="begin"/>
      </w:r>
      <w:r>
        <w:instrText xml:space="preserve"> HYPERLINK "http://brainiac2.mit.edu/isbi_challenge/home" </w:instrText>
      </w:r>
      <w:r>
        <w:fldChar w:fldCharType="separate"/>
      </w:r>
      <w:r>
        <w:rPr>
          <w:rStyle w:val="147"/>
        </w:rPr>
        <w:t>http://brainiac2.mit.edu/isbi_challenge/home</w:t>
      </w:r>
      <w:r>
        <w:rPr>
          <w:rStyle w:val="147"/>
        </w:rPr>
        <w:fldChar w:fldCharType="end"/>
      </w:r>
      <w:r>
        <w:rPr>
          <w:rFonts w:hint="eastAsia"/>
        </w:rPr>
        <w:t>）下</w:t>
      </w:r>
      <w:r>
        <w:t xml:space="preserve">载需要注册账号。 </w:t>
      </w:r>
    </w:p>
    <w:p>
      <w:pPr>
        <w:pStyle w:val="255"/>
      </w:pPr>
      <w:r>
        <w:rPr>
          <w:rFonts w:hint="eastAsia"/>
        </w:rPr>
        <w:t>训练和测试数据集为两组</w:t>
      </w:r>
      <w:r>
        <w:t>30节果蝇一龄幼虫腹神经索（VNC）的连续透射电子显微镜（ssTEM）数据集。微立方体的尺寸约为2 x 2 x 1.5微米，分辨率为4x4x50纳米/像素。</w:t>
      </w:r>
      <w:r>
        <w:rPr>
          <w:rFonts w:hint="eastAsia"/>
        </w:rPr>
        <w:t>数据集大小为</w:t>
      </w:r>
      <w:r>
        <w:t>22.5 MB</w:t>
      </w:r>
      <w:r>
        <w:rPr>
          <w:rFonts w:hint="eastAsia"/>
        </w:rPr>
        <w:t>，共三个文件：</w:t>
      </w:r>
      <w:r>
        <w:t>train-volume.tif</w:t>
      </w:r>
      <w:r>
        <w:rPr>
          <w:rFonts w:hint="eastAsia"/>
        </w:rPr>
        <w:t>，</w:t>
      </w:r>
      <w:r>
        <w:t>train-labels.tif</w:t>
      </w:r>
      <w:r>
        <w:rPr>
          <w:rFonts w:hint="eastAsia"/>
        </w:rPr>
        <w:t>，</w:t>
      </w:r>
      <w:r>
        <w:t>t</w:t>
      </w:r>
      <w:r>
        <w:rPr>
          <w:rFonts w:hint="eastAsia"/>
        </w:rPr>
        <w:t>est</w:t>
      </w:r>
      <w:r>
        <w:t>-volume.tif</w:t>
      </w:r>
      <w:r>
        <w:rPr>
          <w:rFonts w:hint="eastAsia"/>
        </w:rPr>
        <w:t>。</w:t>
      </w:r>
      <w:r>
        <w:t>第一个文件为训练集图像</w:t>
      </w:r>
      <w:r>
        <w:rPr>
          <w:rFonts w:hint="eastAsia"/>
        </w:rPr>
        <w:t>，</w:t>
      </w:r>
      <w:r>
        <w:t>该TIF文件共有30个通道</w:t>
      </w:r>
      <w:r>
        <w:rPr>
          <w:rFonts w:hint="eastAsia"/>
        </w:rPr>
        <w:t>，</w:t>
      </w:r>
      <w:r>
        <w:t>每个通道为一张灰度图像</w:t>
      </w:r>
      <w:r>
        <w:rPr>
          <w:rFonts w:hint="eastAsia"/>
        </w:rPr>
        <w:t>。</w:t>
      </w:r>
      <w:r>
        <w:t>第二个文件为训练集标签</w:t>
      </w:r>
      <w:r>
        <w:rPr>
          <w:rFonts w:hint="eastAsia"/>
        </w:rPr>
        <w:t>，该</w:t>
      </w:r>
      <w:r>
        <w:t>TIF文件共有30个通道，每个通道为一张灰度图像</w:t>
      </w:r>
      <w:r>
        <w:rPr>
          <w:rFonts w:hint="eastAsia"/>
        </w:rPr>
        <w:t>（像素值仅为0或2</w:t>
      </w:r>
      <w:r>
        <w:t>55</w:t>
      </w:r>
      <w:r>
        <w:rPr>
          <w:rFonts w:hint="eastAsia"/>
        </w:rPr>
        <w:t>）。第三个文件为测试集图像，该</w:t>
      </w:r>
      <w:r>
        <w:t>TIF文件</w:t>
      </w:r>
      <w:r>
        <w:rPr>
          <w:rFonts w:hint="eastAsia"/>
        </w:rPr>
        <w:t>同样</w:t>
      </w:r>
      <w:r>
        <w:t>有30个通道，每个通道为一张灰度图像。</w:t>
      </w:r>
    </w:p>
    <w:p>
      <w:pPr>
        <w:pStyle w:val="261"/>
        <w:tabs>
          <w:tab w:val="clear" w:pos="159"/>
          <w:tab w:val="clear" w:pos="584"/>
        </w:tabs>
        <w:topLinePunct/>
        <w:adjustRightInd w:val="0"/>
        <w:snapToGrid w:val="0"/>
        <w:ind w:left="1559" w:hanging="425"/>
      </w:pPr>
      <w:r>
        <w:rPr>
          <w:rFonts w:hint="eastAsia"/>
        </w:rPr>
        <w:t>展示数据集图像和标签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#打印图像和标签的形状，并展示第一张图像和标签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image= np.array([np.array(p) for p in ImageSequence.Iterator(Image.open("./data/train-volume.tif"))])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label= np.array([np.array(p) for p in ImageSequence.Iterator(Image.open("./data/train-labels.tif"))])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print(image.shape)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print(label.shape)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#设置图像大小，单位为“英寸”</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plt.figure(figsize=(10,10))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plt.subplot(2,2,1)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plt.imshow(image[0],cmap='gray')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plt.subplot(2,2,2)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plt.imshow(label[0],cmap='gray')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plt.show()</w:t>
      </w:r>
    </w:p>
    <w:p>
      <w:pPr>
        <w:pStyle w:val="255"/>
      </w:pPr>
      <w:bookmarkStart w:id="47" w:name="_Toc7449291"/>
      <w:r>
        <w:t>输出</w:t>
      </w:r>
      <w:r>
        <w:rPr>
          <w:rFonts w:hint="eastAsia"/>
        </w:rPr>
        <w:t>：</w:t>
      </w:r>
    </w:p>
    <w:p>
      <w:pPr>
        <w:pStyle w:val="255"/>
      </w:pPr>
      <w:r>
        <w:drawing>
          <wp:inline distT="0" distB="0" distL="0" distR="0">
            <wp:extent cx="5137150" cy="2758440"/>
            <wp:effectExtent l="19050" t="19050" r="25400" b="228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
                    <a:stretch>
                      <a:fillRect/>
                    </a:stretch>
                  </pic:blipFill>
                  <pic:spPr>
                    <a:xfrm>
                      <a:off x="0" y="0"/>
                      <a:ext cx="5148050" cy="2764387"/>
                    </a:xfrm>
                    <a:prstGeom prst="rect">
                      <a:avLst/>
                    </a:prstGeom>
                    <a:ln>
                      <a:solidFill>
                        <a:schemeClr val="bg1">
                          <a:lumMod val="50000"/>
                        </a:schemeClr>
                      </a:solidFill>
                    </a:ln>
                  </pic:spPr>
                </pic:pic>
              </a:graphicData>
            </a:graphic>
          </wp:inline>
        </w:drawing>
      </w:r>
    </w:p>
    <w:bookmarkEnd w:id="47"/>
    <w:p>
      <w:pPr>
        <w:pStyle w:val="5"/>
      </w:pPr>
      <w:bookmarkStart w:id="48" w:name="_Toc81361469"/>
      <w:bookmarkStart w:id="49" w:name="_Toc106800843"/>
      <w:r>
        <w:rPr>
          <w:rFonts w:hint="eastAsia"/>
        </w:rPr>
        <w:t>使用大津阈值法进行图像分割</w:t>
      </w:r>
      <w:bookmarkEnd w:id="48"/>
      <w:bookmarkEnd w:id="49"/>
      <w:r>
        <w:t xml:space="preserve"> </w:t>
      </w:r>
    </w:p>
    <w:p>
      <w:pPr>
        <w:pStyle w:val="6"/>
      </w:pPr>
      <w:r>
        <w:t>OTSU算法介绍：</w:t>
      </w:r>
    </w:p>
    <w:p>
      <w:pPr>
        <w:pStyle w:val="255"/>
      </w:pPr>
      <w:r>
        <w:rPr>
          <w:rFonts w:hint="eastAsia"/>
        </w:rPr>
        <w:t>大津阈值法（</w:t>
      </w:r>
      <w:r>
        <w:t>OTSU）,又称作最大类间方差法</w:t>
      </w:r>
      <w:r>
        <w:rPr>
          <w:rFonts w:hint="eastAsia"/>
        </w:rPr>
        <w:t>，</w:t>
      </w:r>
      <w:r>
        <w:t>是一种图像二值化分割阈值的算法，由日本学者大津于1979年提出。大津阈值法是具有统计意义上的最佳分割阈值。其核心思想就是使类间方差最大，按照大津阈值法求得的阈值进行图像二值分割以区分前后背景，前景与背景图像的类间方差最大。该算法要求被分割的物体颜色纹理比较紧凑，类内方差小，对于一些文本图像的处理（比如车牌、指纹）效果很好。</w:t>
      </w:r>
    </w:p>
    <w:p>
      <w:pPr>
        <w:pStyle w:val="255"/>
      </w:pPr>
      <w:r>
        <w:rPr>
          <w:rFonts w:hint="eastAsia"/>
        </w:rPr>
        <w:t>大津阈值法是基于统计直方图的图像分割算法，首先我们绘制观察图像直方图。</w:t>
      </w:r>
    </w:p>
    <w:p>
      <w:pPr>
        <w:pStyle w:val="262"/>
      </w:pPr>
      <w:r>
        <w:rPr>
          <w:rFonts w:hint="eastAsia"/>
        </w:rPr>
        <w:t>试题</w:t>
      </w:r>
      <w:r>
        <w:t>1：请用OpenCV和matplotlib绘制一张训练集中的直方图。（初级）</w:t>
      </w:r>
    </w:p>
    <w:p>
      <w:pPr>
        <w:pStyle w:val="255"/>
      </w:pPr>
      <w:r>
        <w:rPr>
          <w:rFonts w:hint="eastAsia"/>
        </w:rPr>
        <w:t>解答</w:t>
      </w:r>
      <w:r>
        <w:t>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#显示原图的直方图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plt.hist(image[0].ravel(), 256)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plt.title("Histogram")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plt.xticks([])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plt.yticks([])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pPr>
      <w:r>
        <w:rPr>
          <w:rFonts w:hint="eastAsia" w:ascii="Arial" w:hAnsi="Arial" w:cs="Courier New"/>
          <w:lang w:val="en-US" w:eastAsia="zh-CN"/>
        </w:rPr>
        <w:t>plt.show()</w:t>
      </w:r>
    </w:p>
    <w:p>
      <w:pPr>
        <w:pStyle w:val="255"/>
      </w:pPr>
      <w:r>
        <w:rPr>
          <w:rFonts w:hint="eastAsia"/>
        </w:rPr>
        <w:t>输出：</w:t>
      </w:r>
    </w:p>
    <w:p>
      <w:pPr>
        <w:pStyle w:val="255"/>
      </w:pPr>
      <w:r>
        <w:drawing>
          <wp:inline distT="0" distB="0" distL="0" distR="0">
            <wp:extent cx="3562350" cy="2438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
                    <a:stretch>
                      <a:fillRect/>
                    </a:stretch>
                  </pic:blipFill>
                  <pic:spPr>
                    <a:xfrm>
                      <a:off x="0" y="0"/>
                      <a:ext cx="3562533" cy="2438525"/>
                    </a:xfrm>
                    <a:prstGeom prst="rect">
                      <a:avLst/>
                    </a:prstGeom>
                  </pic:spPr>
                </pic:pic>
              </a:graphicData>
            </a:graphic>
          </wp:inline>
        </w:drawing>
      </w:r>
    </w:p>
    <w:p>
      <w:pPr>
        <w:pStyle w:val="284"/>
        <w:adjustRightInd w:val="0"/>
        <w:snapToGrid w:val="0"/>
        <w:ind w:left="1021"/>
      </w:pPr>
      <w:r>
        <w:rPr>
          <w:rFonts w:hint="eastAsia"/>
        </w:rPr>
        <w:t>直方图展示</w:t>
      </w:r>
    </w:p>
    <w:p>
      <w:pPr>
        <w:pStyle w:val="255"/>
      </w:pPr>
      <w:r>
        <w:rPr>
          <w:rFonts w:hint="eastAsia"/>
        </w:rPr>
        <w:t>我们发现该数据集的图像的直方图很连续，并没有出现明显的波谷，使用传统基于统计的阈值分割算法可能并不能取得好的效果。</w:t>
      </w:r>
    </w:p>
    <w:p>
      <w:pPr>
        <w:pStyle w:val="262"/>
      </w:pPr>
      <w:r>
        <w:rPr>
          <w:rFonts w:hint="eastAsia"/>
        </w:rPr>
        <w:t>试题</w:t>
      </w:r>
      <w:r>
        <w:t>2：请用OpenCV中的python接口实现基于大津阈值法的图像二值化分割。（初级）</w:t>
      </w:r>
    </w:p>
    <w:p>
      <w:pPr>
        <w:pStyle w:val="262"/>
      </w:pPr>
      <w:r>
        <w:rPr>
          <w:rFonts w:hint="eastAsia"/>
        </w:rPr>
        <w:t>解答</w:t>
      </w:r>
      <w:r>
        <w:t>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二值化处理，thesh=0代表其从0开始扫描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ret1, th1 = cv2.threshold(src=image[0], thresh=0,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maxval=255, type=cv2.THRESH_OTSU)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#显示原图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plt.figure(figsize=(10,10))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plt.subplot(121)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plt.imshow(image[0],cmap='gray')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plt.title("source 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plt.xticks([])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plt.yticks([])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#显示经过大津阈值法后的二值化图像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plt.subplot(122)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plt.imshow(th1, "gray")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plt.title("OTSU,threshold is " + str(ret1))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plt.xticks([])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plt.yticks([])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plt.show()</w:t>
      </w:r>
    </w:p>
    <w:p>
      <w:pPr>
        <w:pStyle w:val="255"/>
      </w:pPr>
      <w:r>
        <w:t>输出</w:t>
      </w:r>
      <w:r>
        <w:rPr>
          <w:rFonts w:hint="eastAsia"/>
        </w:rPr>
        <w:t>：</w:t>
      </w:r>
    </w:p>
    <w:p>
      <w:pPr>
        <w:pStyle w:val="255"/>
      </w:pPr>
      <w:r>
        <w:drawing>
          <wp:inline distT="0" distB="0" distL="0" distR="0">
            <wp:extent cx="5048250" cy="2450465"/>
            <wp:effectExtent l="19050" t="19050" r="19050" b="260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
                    <a:stretch>
                      <a:fillRect/>
                    </a:stretch>
                  </pic:blipFill>
                  <pic:spPr>
                    <a:xfrm>
                      <a:off x="0" y="0"/>
                      <a:ext cx="5053345" cy="2453517"/>
                    </a:xfrm>
                    <a:prstGeom prst="rect">
                      <a:avLst/>
                    </a:prstGeom>
                    <a:ln>
                      <a:solidFill>
                        <a:schemeClr val="bg1">
                          <a:lumMod val="50000"/>
                        </a:schemeClr>
                      </a:solidFill>
                    </a:ln>
                  </pic:spPr>
                </pic:pic>
              </a:graphicData>
            </a:graphic>
          </wp:inline>
        </w:drawing>
      </w:r>
    </w:p>
    <w:p>
      <w:pPr>
        <w:pStyle w:val="284"/>
        <w:adjustRightInd w:val="0"/>
        <w:snapToGrid w:val="0"/>
        <w:ind w:left="1021"/>
      </w:pPr>
      <w:r>
        <w:t>大津阈值法后的二值化图像</w:t>
      </w:r>
    </w:p>
    <w:p>
      <w:pPr>
        <w:pStyle w:val="255"/>
      </w:pPr>
      <w:r>
        <w:rPr>
          <w:rFonts w:hint="eastAsia"/>
        </w:rPr>
        <w:t>通过分割结果我们观察到，分割结果并不理想。下面我们尝试用深度学习的方法解决以上的图像分割问题。</w:t>
      </w:r>
    </w:p>
    <w:p>
      <w:pPr>
        <w:pStyle w:val="5"/>
      </w:pPr>
      <w:bookmarkStart w:id="50" w:name="_Toc106800844"/>
      <w:bookmarkStart w:id="51" w:name="_Toc81361470"/>
      <w:r>
        <w:rPr>
          <w:rFonts w:hint="eastAsia"/>
        </w:rPr>
        <w:t>基于神经网络的图像分割算法</w:t>
      </w:r>
      <w:bookmarkEnd w:id="50"/>
      <w:bookmarkEnd w:id="51"/>
    </w:p>
    <w:p>
      <w:pPr>
        <w:pStyle w:val="255"/>
      </w:pPr>
      <w:r>
        <w:rPr>
          <w:rFonts w:hint="eastAsia"/>
        </w:rPr>
        <w:t>使用深度学习进行图像分割，采用了分类的思路，对每个像素点进行分类，判断像素点是属于目标前景还是背景。</w:t>
      </w:r>
      <w:r>
        <w:t xml:space="preserve"> 传统卷积神经网络做分类的步骤是，首先单个图像进来之后经过多层卷积得到降维之后的特征图，这个特征图经过全连接层变成一个分类器，最后输出一个类别的向量，这就是分类的结果。 对于基于神经网络的图像分割问题来说，图像中的每一个像素都会输出一个分类结果，传统神经网络中分类的向量，就变成了一个分类的特征图</w:t>
      </w:r>
      <w:r>
        <w:rPr>
          <w:rFonts w:hint="eastAsia"/>
        </w:rPr>
        <w:t>，</w:t>
      </w:r>
      <w:r>
        <w:t>通道数等于类别数量。</w:t>
      </w:r>
    </w:p>
    <w:p>
      <w:pPr>
        <w:pStyle w:val="6"/>
      </w:pPr>
      <w:r>
        <w:t>定义Unet网络结构</w:t>
      </w:r>
    </w:p>
    <w:p>
      <w:pPr>
        <w:pStyle w:val="255"/>
      </w:pPr>
      <w:r>
        <w:t>Unet是一种改进的全卷积网络（FCN）用于图像分割任务。由Olaf Ronneberger等人在论文《U-Net: Convolutional Networks for Biomedical Image Segmentation》中提出。U-Net的网络结构和论文可以参考其官网：</w:t>
      </w:r>
      <w:r>
        <w:fldChar w:fldCharType="begin"/>
      </w:r>
      <w:r>
        <w:instrText xml:space="preserve"> HYPERLINK "https://lmb.informatik.uni-freiburg.de/people/ronneber/u-net/" </w:instrText>
      </w:r>
      <w:r>
        <w:fldChar w:fldCharType="separate"/>
      </w:r>
      <w:r>
        <w:rPr>
          <w:rStyle w:val="147"/>
        </w:rPr>
        <w:t>https://lmb.informatik.uni-freiburg.de/people/ronneber/u-net/</w:t>
      </w:r>
      <w:r>
        <w:rPr>
          <w:rStyle w:val="147"/>
        </w:rPr>
        <w:fldChar w:fldCharType="end"/>
      </w:r>
      <w:r>
        <w:t xml:space="preserve"> </w:t>
      </w:r>
    </w:p>
    <w:p>
      <w:pPr>
        <w:pStyle w:val="255"/>
      </w:pPr>
      <w:r>
        <w:t>U-Net得名于它的网络结构图，类似一个英文字母“U”。左半边是一个从上到下，一步一步从原始图像抽取特征（即原始图像本质信息）的过程；右半边是一个从下到上，一步一步从图像特征还原目标信息的过程。U-Net网络主要分为encoder和decoder两个部分。网络结构如下所示：</w:t>
      </w:r>
    </w:p>
    <w:p>
      <w:pPr>
        <w:pStyle w:val="255"/>
      </w:pPr>
      <w:r>
        <w:drawing>
          <wp:inline distT="0" distB="0" distL="0" distR="0">
            <wp:extent cx="4892040" cy="324040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4898810" cy="3245373"/>
                    </a:xfrm>
                    <a:prstGeom prst="rect">
                      <a:avLst/>
                    </a:prstGeom>
                  </pic:spPr>
                </pic:pic>
              </a:graphicData>
            </a:graphic>
          </wp:inline>
        </w:drawing>
      </w:r>
    </w:p>
    <w:p>
      <w:pPr>
        <w:pStyle w:val="284"/>
        <w:adjustRightInd w:val="0"/>
        <w:snapToGrid w:val="0"/>
        <w:ind w:left="1021"/>
      </w:pPr>
      <w:r>
        <w:rPr>
          <w:rFonts w:hint="eastAsia"/>
        </w:rPr>
        <w:t>Unet网络结构</w:t>
      </w:r>
    </w:p>
    <w:p>
      <w:pPr>
        <w:pStyle w:val="7"/>
      </w:pPr>
      <w:r>
        <w:t>编码</w:t>
      </w:r>
    </w:p>
    <w:p>
      <w:pPr>
        <w:pStyle w:val="255"/>
      </w:pPr>
      <w:r>
        <w:rPr>
          <w:rFonts w:hint="eastAsia"/>
        </w:rPr>
        <w:t>第一部分网络与普通卷积网络相同，通过叠加</w:t>
      </w:r>
      <w:r>
        <w:t>2个3x3卷积和最大池化的模块，获取多尺度特征图以抓住图像中的上下文信息（也即像素间的关系）。网络中特征图的尺寸共压缩了4次。</w:t>
      </w:r>
    </w:p>
    <w:p>
      <w:pPr>
        <w:pStyle w:val="255"/>
      </w:pPr>
      <w:r>
        <w:rPr>
          <w:rFonts w:hint="eastAsia"/>
        </w:rPr>
        <w:t>卷积层：原始</w:t>
      </w:r>
      <w:r>
        <w:t>U-Net网络中卷积层统一为3x3的卷积核，padding为0 ，striding为1。没有padding所以每次卷积之后feature map的尺寸变小。因此在copy and crop时要注意feature map的尺寸。且我们会发现输入的图像尺寸为</w:t>
      </w:r>
      <w:r>
        <w:rPr>
          <w:rFonts w:hint="eastAsia"/>
        </w:rPr>
        <w:t>5</w:t>
      </w:r>
      <w:r>
        <w:t>72x572</w:t>
      </w:r>
      <w:r>
        <w:rPr>
          <w:rFonts w:hint="eastAsia"/>
        </w:rPr>
        <w:t>，</w:t>
      </w:r>
      <w:r>
        <w:t>输出尺寸为</w:t>
      </w:r>
      <w:r>
        <w:rPr>
          <w:rFonts w:hint="eastAsia"/>
        </w:rPr>
        <w:t>3</w:t>
      </w:r>
      <w:r>
        <w:t>88x388</w:t>
      </w:r>
      <w:r>
        <w:rPr>
          <w:rFonts w:hint="eastAsia"/>
        </w:rPr>
        <w:t>，</w:t>
      </w:r>
      <w:r>
        <w:t>输入的尺寸是要大于输出的尺寸的</w:t>
      </w:r>
      <w:r>
        <w:rPr>
          <w:rFonts w:hint="eastAsia"/>
        </w:rPr>
        <w:t>。</w:t>
      </w:r>
    </w:p>
    <w:p>
      <w:pPr>
        <w:pStyle w:val="255"/>
      </w:pPr>
      <w:r>
        <w:rPr>
          <w:rFonts w:hint="eastAsia"/>
        </w:rPr>
        <w:t>池化层：两次卷积之后是一个</w:t>
      </w:r>
      <w:r>
        <w:t>窗口尺寸为</w:t>
      </w:r>
      <w:r>
        <w:rPr>
          <w:rFonts w:hint="eastAsia"/>
        </w:rPr>
        <w:t>2，</w:t>
      </w:r>
      <w:r>
        <w:t>步长为2的max pooling，输出大小变为原来的二分之一</w:t>
      </w:r>
      <w:r>
        <w:rPr>
          <w:rFonts w:hint="eastAsia"/>
        </w:rPr>
        <w:t>，</w:t>
      </w:r>
      <w:r>
        <w:t>池化的主要作用为减小特征图尺寸。</w:t>
      </w:r>
    </w:p>
    <w:p>
      <w:pPr>
        <w:pStyle w:val="7"/>
        <w:rPr>
          <w:sz w:val="21"/>
          <w:szCs w:val="20"/>
        </w:rPr>
      </w:pPr>
      <w:r>
        <w:rPr>
          <w:sz w:val="21"/>
          <w:szCs w:val="20"/>
        </w:rPr>
        <w:t>解码</w:t>
      </w:r>
    </w:p>
    <w:p>
      <w:pPr>
        <w:pStyle w:val="255"/>
      </w:pPr>
      <w:r>
        <w:rPr>
          <w:rFonts w:hint="eastAsia"/>
        </w:rPr>
        <w:t>第二部分与前面基本对称，共4个上采样模块，每个模块有2个</w:t>
      </w:r>
      <w:r>
        <w:t>3x3卷积和转置卷积</w:t>
      </w:r>
      <w:r>
        <w:rPr>
          <w:rFonts w:hint="eastAsia"/>
        </w:rPr>
        <w:t>，</w:t>
      </w:r>
      <w:r>
        <w:t>3x3的卷积核同样采用padding为0 ，striding为1，转置卷积考虑到棋盘效应</w:t>
      </w:r>
      <w:r>
        <w:rPr>
          <w:rFonts w:hint="eastAsia"/>
        </w:rPr>
        <w:t>（</w:t>
      </w:r>
      <w:r>
        <w:t>https://distill.pub/2016/deconv-checkerboard/</w:t>
      </w:r>
      <w:r>
        <w:rPr>
          <w:rFonts w:hint="eastAsia"/>
        </w:rPr>
        <w:t>），采用的是窗口大小为2，步长为2的转置卷积</w:t>
      </w:r>
      <w:r>
        <w:t>。每上采样一次，通过copy and crop，即skip-connection操作与encoder中对应的特征图进行拼接。网络最后输出时利用1*1卷积调整特征图输出数量。该过程除了卷积比较关键的步骤就是转置卷积与skip-connection。</w:t>
      </w:r>
    </w:p>
    <w:p>
      <w:pPr>
        <w:pStyle w:val="255"/>
      </w:pPr>
      <w:r>
        <w:t>上采样的目的是恢复图像分辨率，上采样采用的方式有简单像素重复、转置卷积和差值（最邻近差值和双线性差值法等）。</w:t>
      </w:r>
    </w:p>
    <w:p>
      <w:pPr>
        <w:pStyle w:val="255"/>
      </w:pPr>
      <w:r>
        <w:t>简单的像素重复(UpSampling2D)：</w:t>
      </w:r>
    </w:p>
    <w:p>
      <w:pPr>
        <w:pStyle w:val="255"/>
      </w:pPr>
      <w:r>
        <w:drawing>
          <wp:inline distT="0" distB="0" distL="0" distR="0">
            <wp:extent cx="3414395" cy="13430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3446413" cy="1355609"/>
                    </a:xfrm>
                    <a:prstGeom prst="rect">
                      <a:avLst/>
                    </a:prstGeom>
                  </pic:spPr>
                </pic:pic>
              </a:graphicData>
            </a:graphic>
          </wp:inline>
        </w:drawing>
      </w:r>
    </w:p>
    <w:p>
      <w:pPr>
        <w:pStyle w:val="284"/>
        <w:adjustRightInd w:val="0"/>
        <w:snapToGrid w:val="0"/>
        <w:ind w:left="1021"/>
      </w:pPr>
      <w:r>
        <w:t>UpSampling2D</w:t>
      </w:r>
      <w:r>
        <w:rPr>
          <w:rFonts w:hint="eastAsia"/>
        </w:rPr>
        <w:t>展示</w:t>
      </w:r>
    </w:p>
    <w:p>
      <w:pPr>
        <w:pStyle w:val="255"/>
      </w:pPr>
      <w:r>
        <w:rPr>
          <w:rFonts w:hint="eastAsia"/>
        </w:rPr>
        <w:t>同样地，</w:t>
      </w:r>
      <w:r>
        <w:t xml:space="preserve">UpSampling2D的方式是没有参数的。 </w:t>
      </w:r>
    </w:p>
    <w:p>
      <w:pPr>
        <w:pStyle w:val="255"/>
      </w:pPr>
      <w:r>
        <w:rPr>
          <w:rFonts w:hint="eastAsia"/>
        </w:rPr>
        <w:t>转置卷积：转置卷积操作先按照一定的比例通过补</w:t>
      </w:r>
      <w:r>
        <w:t>0来扩大输入图像的尺寸，接着旋转卷积核，再进行正向卷积。</w:t>
      </w:r>
    </w:p>
    <w:p>
      <w:pPr>
        <w:pStyle w:val="255"/>
      </w:pPr>
      <w:r>
        <w:drawing>
          <wp:inline distT="0" distB="0" distL="0" distR="0">
            <wp:extent cx="5389880" cy="1484630"/>
            <wp:effectExtent l="0" t="0" r="127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5420060" cy="1493076"/>
                    </a:xfrm>
                    <a:prstGeom prst="rect">
                      <a:avLst/>
                    </a:prstGeom>
                  </pic:spPr>
                </pic:pic>
              </a:graphicData>
            </a:graphic>
          </wp:inline>
        </w:drawing>
      </w:r>
    </w:p>
    <w:p>
      <w:pPr>
        <w:pStyle w:val="284"/>
        <w:adjustRightInd w:val="0"/>
        <w:snapToGrid w:val="0"/>
        <w:ind w:left="1021"/>
      </w:pPr>
      <w:r>
        <w:rPr>
          <w:rFonts w:hint="eastAsia"/>
        </w:rPr>
        <w:t>转置卷积展示</w:t>
      </w:r>
    </w:p>
    <w:p>
      <w:pPr>
        <w:pStyle w:val="255"/>
      </w:pPr>
      <w:r>
        <w:t>mindspore.nn.Conv2dTranspose参考：</w:t>
      </w:r>
      <w:r>
        <w:fldChar w:fldCharType="begin"/>
      </w:r>
      <w:r>
        <w:instrText xml:space="preserve"> HYPERLINK "https://www.mindspore.cn/docs/api/zh-CN/r1.5/api_python/nn/mindspore.nn.Conv2dTranspose.html?highlight=conv2dtranspose" \l "mindspore.nn.Conv2dTranspose" </w:instrText>
      </w:r>
      <w:r>
        <w:fldChar w:fldCharType="separate"/>
      </w:r>
      <w:r>
        <w:rPr>
          <w:rStyle w:val="147"/>
          <w:rFonts w:hint="eastAsia"/>
        </w:rPr>
        <w:t>https://www.mindspore.cn/docs/api/zh-CN/r1.5/api_python/nn/mindspore.nn.Conv2dTranspose.html?highlight=conv2dtranspose#mindspore.nn.Conv2dTranspose</w:t>
      </w:r>
      <w:r>
        <w:rPr>
          <w:rStyle w:val="147"/>
          <w:rFonts w:hint="eastAsia"/>
        </w:rPr>
        <w:fldChar w:fldCharType="end"/>
      </w:r>
      <w:r>
        <w:rPr>
          <w:rStyle w:val="147"/>
          <w:color w:val="auto"/>
        </w:rPr>
        <w:t xml:space="preserve">  </w:t>
      </w:r>
    </w:p>
    <w:p>
      <w:pPr>
        <w:pStyle w:val="255"/>
      </w:pPr>
      <w:r>
        <w:t>U-Net中skip-connection通过特征图拼接的方式融合不同层次特征图。其目的是避免decoder只利用encoder中较深卷积层的high-level特征进行图像分辨率恢复和损失计算，而是结合了低级feature map中的特征，从而可以使得最终所得到的feature map中既包含了high-level 的feature，也包含很多的low-level的feature，实现了不同scale下feature的融合，提高模型的结果精确度。实现方式为特征图拼接。</w:t>
      </w:r>
    </w:p>
    <w:p>
      <w:pPr>
        <w:pStyle w:val="255"/>
      </w:pPr>
      <w:r>
        <w:t>concatenate参考：</w:t>
      </w:r>
      <w:r>
        <w:fldChar w:fldCharType="begin"/>
      </w:r>
      <w:r>
        <w:instrText xml:space="preserve"> HYPERLINK "https://www.mindspore.cn/docs/api/zh-CN/r1.5/api_python/ops/mindspore.ops.Concat.html?highlight=concat" \l "mindspore.ops.Concat" </w:instrText>
      </w:r>
      <w:r>
        <w:fldChar w:fldCharType="separate"/>
      </w:r>
      <w:r>
        <w:rPr>
          <w:rStyle w:val="147"/>
          <w:rFonts w:hint="eastAsia"/>
        </w:rPr>
        <w:t>https://www.mindspore.cn/docs/api/zh-CN/r1.5/api_python/ops/mindspore.ops.Concat.html?highlight=concat#mindspore.ops.Concat</w:t>
      </w:r>
      <w:r>
        <w:rPr>
          <w:rStyle w:val="147"/>
          <w:rFonts w:hint="eastAsia"/>
        </w:rPr>
        <w:fldChar w:fldCharType="end"/>
      </w:r>
      <w:r>
        <w:rPr>
          <w:rStyle w:val="147"/>
          <w:color w:val="auto"/>
        </w:rPr>
        <w:t xml:space="preserve">  </w:t>
      </w:r>
      <w:r>
        <w:t xml:space="preserve"> </w:t>
      </w:r>
    </w:p>
    <w:p>
      <w:pPr>
        <w:pStyle w:val="7"/>
        <w:rPr>
          <w:sz w:val="21"/>
          <w:szCs w:val="20"/>
        </w:rPr>
      </w:pPr>
      <w:r>
        <w:rPr>
          <w:sz w:val="21"/>
          <w:szCs w:val="20"/>
        </w:rPr>
        <w:t>超参数配置</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#设置模型的超参数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cfg_unet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'name': 'Unet',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 0.0001,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'epochs': 400,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'distribute_epochs': 1600,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'batchsize': 16,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'cross_valid_ind':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'num_channels':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'keep_checkpoint_max': 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'weight_decay': 0.0005,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'loss_scale': 1024.0,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'FixedLossScaleManager': 1024.0,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'resume': 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'resume_ckpt':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w:t>
      </w:r>
    </w:p>
    <w:p>
      <w:pPr>
        <w:pStyle w:val="7"/>
        <w:rPr>
          <w:sz w:val="21"/>
          <w:szCs w:val="20"/>
        </w:rPr>
      </w:pPr>
      <w:r>
        <w:rPr>
          <w:sz w:val="21"/>
          <w:szCs w:val="20"/>
        </w:rPr>
        <w:t>各个模块搭建</w:t>
      </w:r>
    </w:p>
    <w:p>
      <w:pPr>
        <w:pStyle w:val="255"/>
      </w:pPr>
      <w:r>
        <w:t>分别搭建了两层卷积</w:t>
      </w:r>
      <w:r>
        <w:rPr>
          <w:rFonts w:hint="eastAsia"/>
        </w:rPr>
        <w:t>，</w:t>
      </w:r>
      <w:r>
        <w:t>下采样</w:t>
      </w:r>
      <w:r>
        <w:rPr>
          <w:rFonts w:hint="eastAsia"/>
        </w:rPr>
        <w:t>，</w:t>
      </w:r>
      <w:r>
        <w:t>上采样</w:t>
      </w:r>
      <w:r>
        <w:rPr>
          <w:rFonts w:hint="eastAsia"/>
        </w:rPr>
        <w:t>，</w:t>
      </w:r>
      <w:r>
        <w:t>输出层模块</w:t>
      </w:r>
      <w:r>
        <w:rPr>
          <w:rFonts w:hint="eastAsia"/>
        </w:rPr>
        <w:t>，</w:t>
      </w:r>
      <w:r>
        <w:t>用于搭建Unet网络</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DoubleConv(nn.Cell):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#定义两个卷积层，由于所有的模块都要用到，因此为了简便，定义了这个类</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mid_channels=None):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#截断高斯分布初始化</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init_value_0 = TruncatedNormal(0.06)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init_value_1 = TruncatedNormal(0.06)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not mid_channels: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mid_channels = out_channels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#定义两个卷积层，根据原论文，激活函数用ReLU,卷积核大小为3，不用padding，因此每经过一个卷积层，特征图大小会减小2像素。</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self.double_conv = nn.SequentialCell(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[nn.Conv2d(in_channels, mid_channels, kernel_size=3, has_bias=True,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weight_init=init_value_0, pad_mode="valid"),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nn.Conv2d(mid_channels, out_channels, kernel_size=3, has_bias=True,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weight_init=init_value_1, pad_mode="valid"),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self.double_conv(x)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Down(nn.Cell):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"""根据原论文，下采样用一个最大池化接两个卷积层"""</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self.maxpool_conv = nn.SequentialCell(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[nn.MaxPool2d(kernel_size=2,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DoubleConv(in_channels, out_channels)]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self.maxpool_conv(x)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Up1(nn.Cell):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"""根据原论文，第一个上采样模块采用一个转置卷积接两个卷积"""</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bilinear=True):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#U-Net网络需要拼接编码器和解码器的特征图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self.concat = F.Concat(axis=1)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#根据原论文，编码器中的特征图经过中心裁剪后，进行拼接。编码器的特征图大小为64，解码器为56。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self.factor = 56.0 / 64.0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#中心裁剪</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self.center_crop = CentralCrop(central_fraction=self.factor)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self.print_fn = F.Print()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DoubleConv(in_channels, out_channels, in_channels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#转置卷积，常用的上采样方式。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 = nn.Conv2dTranspose(in_channels, in_channels // 2, kernel_size=2,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self.up(x1)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self.relu(x1)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self.center_crop(x2)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Up2(nn.Cell):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"""Upscaling then double conv"""</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bilinear=True):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#U-Net网络需要拼接编码器和解码器的特征图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self.concat = F.Concat(axis=1)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#根据原论文，编码器中的特征图经过中心裁剪后，进行拼接。编码器的特征图大小为136，解码器为104。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self.factor = 104.0 / 136.0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#中心裁剪</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self.center_crop = CentralCrop(central_fraction=self.factor)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DoubleConv(in_channels, out_channels, in_channels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#转置卷积，常用的上采样方式。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 = nn.Conv2dTranspose(in_channels, in_channels // 2, kernel_size=2,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self.up(x1)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self.relu(x1)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self.center_crop(x2)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Up3(nn.Cell):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"""Upscaling then double conv"""</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bilinear=True):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#U-Net网络需要拼接编码器和解码器的特征图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self.concat = F.Concat(axis=1)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#根据原论文，编码器中的特征图经过中心裁剪后，进行拼接。编码器的特征图大小为280，解码器为200。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self.factor = 200 / 280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self.center_crop = CentralCrop(central_fraction=self.factor)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self.print_fn = F.Print()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DoubleConv(in_channels, out_channels, in_channels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 = nn.Conv2dTranspose(in_channels, in_channels // 2, kernel_size=2,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t xml:space="preserve"> </w:t>
      </w:r>
      <w:r>
        <w:rPr>
          <w:rFonts w:hint="eastAsia" w:ascii="Arial" w:hAnsi="Arial" w:cs="Courier New"/>
          <w:lang w:val="en-US" w:eastAsia="zh-CN"/>
        </w:rPr>
        <w:t xml:space="preserve">       x1 = self.up(x1)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self.relu(x1)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self.center_crop(x2)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Up4(nn.Cell):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t xml:space="preserve">   </w:t>
      </w:r>
      <w:r>
        <w:rPr>
          <w:rFonts w:hint="eastAsia" w:ascii="Arial" w:hAnsi="Arial" w:cs="Courier New"/>
          <w:lang w:val="en-US" w:eastAsia="zh-CN"/>
        </w:rPr>
        <w:t xml:space="preserve"> """Upscaling then double conv"""</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bilinear=True):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self.concat = F.Concat(axis=1)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#根据原论文，编码器中的特征图经过中心裁剪后，进行拼接。编码器的特征图大小为568，解码器为392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self.factor = 392 / 568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self.center_crop = CentralCrop(central_fraction=self.factor)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DoubleConv(in_channels, out_channels, in_channels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 = nn.Conv2dTranspose(in_channels, in_channels // 2, kernel_size=2,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self.up(x1)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self.relu(x1)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self.center_crop(x2)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OutConv(nn.Cell):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#最后的输出层，通道数为2，意味着二分类。</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super(OutConv,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init_value = TruncatedNormal(0.06)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nn.Conv2d(in_channels, out_channels, kernel_size=1, has_bias=True, weight_init=init_value)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试题3：使用MindSpore搭建Unet类，用于构建网络。要求：网络结构和原论文保持一致。</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解答3：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#根据原论文搭建U-Net网络</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UNet(nn.Cell):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n_channels, n_classes):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super(UNet,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self.n_channels = n_channels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self.n_classes = n_classes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self.inc = DoubleConv(n_channels, 64)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self.down1 = Down(64, 128)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self.down2 = Down(128, 256)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self.down3 = Down(256, 512)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self.down4 = Down(512, 1024)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self.up1 = Up1(1024, 512)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self.up2 = Up2(512, 256)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self.up3 = Up3(256, 128)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self.up4 = Up4(128, 64)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self.outc = OutConv(64, n_classes)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self.inc(x)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self.down1(x1)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x3 = self.down2(x2)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x4 = self.down3(x3)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x5 = self.down4(x4)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self.up1(x5, x4)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self.up2(x, x3)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self.up3(x,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self.up4(x, 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logits = self.outc(x)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logits</w:t>
      </w:r>
    </w:p>
    <w:p>
      <w:pPr>
        <w:pStyle w:val="255"/>
      </w:pPr>
    </w:p>
    <w:p>
      <w:pPr>
        <w:pStyle w:val="6"/>
      </w:pPr>
      <w:r>
        <w:t>损失函数</w:t>
      </w:r>
    </w:p>
    <w:p>
      <w:pPr>
        <w:pStyle w:val="255"/>
      </w:pPr>
      <w:r>
        <w:rPr>
          <w:rFonts w:hint="eastAsia"/>
        </w:rPr>
        <w:t>图像分割实现的是像素级别的分类。对应本实验来说，每个像素有两种可能分类，即前景和背景。</w:t>
      </w:r>
      <w:r>
        <w:t>损失函数会对所有位置的多分类损失求平均</w:t>
      </w:r>
      <w:r>
        <w:rPr>
          <w:rFonts w:hint="eastAsia"/>
        </w:rPr>
        <w:t>，示意图如下：</w:t>
      </w:r>
    </w:p>
    <w:p>
      <w:pPr>
        <w:pStyle w:val="255"/>
      </w:pPr>
      <w:r>
        <w:drawing>
          <wp:inline distT="0" distB="0" distL="0" distR="0">
            <wp:extent cx="4836795" cy="2716530"/>
            <wp:effectExtent l="19050" t="19050" r="20955" b="26670"/>
            <wp:docPr id="41" name="图片 41" descr="https://www.jeremyjordan.me/content/images/2018/05/Screen-Shot-2018-05-24-at-10.46.1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www.jeremyjordan.me/content/images/2018/05/Screen-Shot-2018-05-24-at-10.46.16-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43964" cy="2720627"/>
                    </a:xfrm>
                    <a:prstGeom prst="rect">
                      <a:avLst/>
                    </a:prstGeom>
                    <a:noFill/>
                    <a:ln>
                      <a:solidFill>
                        <a:schemeClr val="bg1">
                          <a:lumMod val="50000"/>
                        </a:schemeClr>
                      </a:solidFill>
                    </a:ln>
                  </pic:spPr>
                </pic:pic>
              </a:graphicData>
            </a:graphic>
          </wp:inline>
        </w:drawing>
      </w:r>
    </w:p>
    <w:p>
      <w:pPr>
        <w:pStyle w:val="262"/>
      </w:pPr>
      <w:r>
        <w:rPr>
          <w:rFonts w:hint="eastAsia"/>
        </w:rPr>
        <w:t>试题</w:t>
      </w:r>
      <w:r>
        <w:t>4：请重新构建一个类</w:t>
      </w:r>
      <w:r>
        <w:rPr>
          <w:rFonts w:hint="eastAsia"/>
        </w:rPr>
        <w:t>，</w:t>
      </w:r>
      <w:r>
        <w:t>将MindSpore的nn.SoftmaxCrossEntropyWithLogits损失函数用于Unet</w:t>
      </w:r>
      <w:r>
        <w:rPr>
          <w:rFonts w:hint="eastAsia"/>
        </w:rPr>
        <w:t>，</w:t>
      </w:r>
      <w:r>
        <w:t>计算输出特征图各个位置平均的损失值。</w:t>
      </w:r>
    </w:p>
    <w:p>
      <w:pPr>
        <w:pStyle w:val="262"/>
      </w:pPr>
      <w:r>
        <w:t>解答4</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CrossEntropyWithLogits(_Loss):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#重写损失函数。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super(CrossEntropyWithLogits,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self.transpose_fn = F.Transpose()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self.reshape_fn = F.Reshape()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self.softmax_cross_entropy_loss = nn.SoftmaxCrossEntropyWithLogits()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self.cast = F.Cast()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logits,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NCHW-&gt;NHWC</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logits = self.transpose_fn(logits, (0, 2, 3,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logits = self.cast(logits, mindspore.float32)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 = self.transpose_fn(label, (0, 2, 3,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#损失函数计算所有像素点的交叉熵损失，取平均后就得到了总损失。</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self.reduce_mean(self.softmax_cross_entropy_loss(self.reshape_fn(logits, (-1,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self.reshape_fn(label, (-1,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self.get_loss(loss)</w:t>
      </w:r>
    </w:p>
    <w:p>
      <w:pPr>
        <w:keepNext/>
        <w:keepLines/>
        <w:numPr>
          <w:ilvl w:val="3"/>
          <w:numId w:val="1"/>
        </w:numPr>
        <w:topLinePunct/>
        <w:adjustRightInd w:val="0"/>
        <w:snapToGrid w:val="0"/>
        <w:ind w:left="0"/>
        <w:outlineLvl w:val="3"/>
        <w:rPr>
          <w:rFonts w:ascii="Huawei Sans" w:hAnsi="Huawei Sans"/>
          <w:sz w:val="28"/>
          <w:szCs w:val="28"/>
        </w:rPr>
      </w:pPr>
      <w:r>
        <w:rPr>
          <w:rFonts w:ascii="Huawei Sans" w:hAnsi="Huawei Sans"/>
          <w:sz w:val="28"/>
          <w:szCs w:val="28"/>
        </w:rPr>
        <w:t>数据预处理</w:t>
      </w:r>
    </w:p>
    <w:p>
      <w:pPr>
        <w:ind w:left="1021" w:firstLine="239"/>
        <w:rPr>
          <w:rFonts w:ascii="Huawei Sans" w:hAnsi="Huawei Sans"/>
          <w:sz w:val="21"/>
        </w:rPr>
      </w:pPr>
      <w:r>
        <w:rPr>
          <w:rFonts w:hint="eastAsia" w:ascii="Huawei Sans" w:hAnsi="Huawei Sans"/>
          <w:sz w:val="21"/>
        </w:rPr>
        <w:t>要使用深度学习算法来处理此问题，首先需要解决数据的问题。深度学习的模型需要大量的数据驱动。在深度学习项目中，数据的收集和处理会花费相当多的时间。但在很多实际的项目中特别是医学图像，数据的获取和标注成本是很高的，我们难以找到充足的数据来完成任务。为了防止深度学习模型出现严重的过拟合现象，当数据量不足时，我们通常会做数据增强，扩大数据集样本量，提升数据样本空间的复杂度。</w:t>
      </w:r>
    </w:p>
    <w:p>
      <w:pPr>
        <w:ind w:left="1021" w:firstLine="239"/>
        <w:rPr>
          <w:rFonts w:ascii="Huawei Sans" w:hAnsi="Huawei Sans"/>
          <w:sz w:val="21"/>
        </w:rPr>
      </w:pPr>
      <w:r>
        <w:rPr>
          <w:rFonts w:ascii="Huawei Sans" w:hAnsi="Huawei Sans"/>
          <w:sz w:val="21"/>
        </w:rPr>
        <w:t>在原论文中</w:t>
      </w:r>
      <w:r>
        <w:rPr>
          <w:rFonts w:hint="eastAsia" w:ascii="Huawei Sans" w:hAnsi="Huawei Sans"/>
          <w:sz w:val="21"/>
        </w:rPr>
        <w:t>，作者通过移动窗口的方式将一张图像切分成多个子图</w:t>
      </w:r>
      <w:r>
        <w:rPr>
          <w:rFonts w:ascii="Huawei Sans" w:hAnsi="Huawei Sans"/>
          <w:sz w:val="21"/>
        </w:rPr>
        <w:t>以及弹性形变</w:t>
      </w:r>
      <w:r>
        <w:rPr>
          <w:rFonts w:hint="eastAsia" w:ascii="Huawei Sans" w:hAnsi="Huawei Sans"/>
          <w:sz w:val="21"/>
        </w:rPr>
        <w:t>（</w:t>
      </w:r>
      <w:r>
        <w:rPr>
          <w:rFonts w:ascii="Huawei Sans" w:hAnsi="Huawei Sans"/>
          <w:sz w:val="21"/>
        </w:rPr>
        <w:t>http://cognitivemedium.com/assets/rmnist/Simard.pdf</w:t>
      </w:r>
      <w:r>
        <w:rPr>
          <w:rFonts w:hint="eastAsia" w:ascii="Huawei Sans" w:hAnsi="Huawei Sans"/>
          <w:sz w:val="21"/>
        </w:rPr>
        <w:t>）达到数据增强的目的。在该实验中，我们没有使用弹性形变，而是使用普通的仿射变换（即翻转，旋转，裁剪）和改变亮度来达到数据增强的目的。</w:t>
      </w:r>
    </w:p>
    <w:p>
      <w:pPr>
        <w:ind w:left="1021" w:firstLine="239"/>
        <w:rPr>
          <w:rFonts w:ascii="Huawei Sans" w:hAnsi="Huawei Sans"/>
          <w:sz w:val="21"/>
        </w:rPr>
      </w:pPr>
      <w:r>
        <w:rPr>
          <w:rFonts w:ascii="Huawei Sans" w:hAnsi="Huawei Sans"/>
          <w:sz w:val="21"/>
        </w:rPr>
        <w:t>此外</w:t>
      </w:r>
      <w:r>
        <w:rPr>
          <w:rFonts w:hint="eastAsia" w:ascii="Huawei Sans" w:hAnsi="Huawei Sans"/>
          <w:sz w:val="21"/>
        </w:rPr>
        <w:t>，</w:t>
      </w:r>
      <w:r>
        <w:rPr>
          <w:rFonts w:ascii="Huawei Sans" w:hAnsi="Huawei Sans"/>
          <w:sz w:val="21"/>
        </w:rPr>
        <w:t>由于Unet网络的输入是大于输出的</w:t>
      </w:r>
      <w:r>
        <w:rPr>
          <w:rFonts w:hint="eastAsia" w:ascii="Huawei Sans" w:hAnsi="Huawei Sans"/>
          <w:sz w:val="21"/>
        </w:rPr>
        <w:t>，</w:t>
      </w:r>
      <w:r>
        <w:rPr>
          <w:rFonts w:ascii="Huawei Sans" w:hAnsi="Huawei Sans"/>
          <w:sz w:val="21"/>
        </w:rPr>
        <w:t>因此</w:t>
      </w:r>
      <w:r>
        <w:rPr>
          <w:rFonts w:hint="eastAsia" w:ascii="Huawei Sans" w:hAnsi="Huawei Sans"/>
          <w:sz w:val="21"/>
        </w:rPr>
        <w:t>，</w:t>
      </w:r>
      <w:r>
        <w:rPr>
          <w:rFonts w:ascii="Huawei Sans" w:hAnsi="Huawei Sans"/>
          <w:sz w:val="21"/>
        </w:rPr>
        <w:t>在输入图像前</w:t>
      </w:r>
      <w:r>
        <w:rPr>
          <w:rFonts w:hint="eastAsia" w:ascii="Huawei Sans" w:hAnsi="Huawei Sans"/>
          <w:sz w:val="21"/>
        </w:rPr>
        <w:t>，</w:t>
      </w:r>
      <w:r>
        <w:rPr>
          <w:rFonts w:ascii="Huawei Sans" w:hAnsi="Huawei Sans"/>
          <w:sz w:val="21"/>
        </w:rPr>
        <w:t>我们还需要对原图进行放大</w:t>
      </w:r>
      <w:r>
        <w:rPr>
          <w:rFonts w:hint="eastAsia" w:ascii="Huawei Sans" w:hAnsi="Huawei Sans"/>
          <w:sz w:val="21"/>
        </w:rPr>
        <w:t>。</w:t>
      </w:r>
      <w:r>
        <w:rPr>
          <w:rFonts w:ascii="Huawei Sans" w:hAnsi="Huawei Sans"/>
          <w:sz w:val="21"/>
        </w:rPr>
        <w:t>如下图</w:t>
      </w:r>
      <w:r>
        <w:rPr>
          <w:rFonts w:hint="eastAsia" w:ascii="Huawei Sans" w:hAnsi="Huawei Sans"/>
          <w:sz w:val="21"/>
        </w:rPr>
        <w:t>，</w:t>
      </w:r>
      <w:r>
        <w:rPr>
          <w:rFonts w:ascii="Huawei Sans" w:hAnsi="Huawei Sans"/>
          <w:sz w:val="21"/>
        </w:rPr>
        <w:t>实际预测的区域为黄色的区域</w:t>
      </w:r>
      <w:r>
        <w:rPr>
          <w:rFonts w:hint="eastAsia" w:ascii="Huawei Sans" w:hAnsi="Huawei Sans"/>
          <w:sz w:val="21"/>
        </w:rPr>
        <w:t>（输出层对应的区域），实际输入的区域为蓝色的区域。左图中间白色线框为训练集中的原图，外面一圈是通过对边缘部分进行翻转，旋转变换得到的。</w:t>
      </w:r>
    </w:p>
    <w:p>
      <w:pPr>
        <w:ind w:left="1021" w:firstLine="239"/>
        <w:rPr>
          <w:rFonts w:ascii="Huawei Sans" w:hAnsi="Huawei Sans"/>
          <w:sz w:val="21"/>
        </w:rPr>
      </w:pPr>
      <w:r>
        <w:rPr>
          <w:rFonts w:ascii="Huawei Sans" w:hAnsi="Huawei Sans"/>
          <w:sz w:val="21"/>
        </w:rPr>
        <w:t>其次</w:t>
      </w:r>
      <w:r>
        <w:rPr>
          <w:rFonts w:hint="eastAsia" w:ascii="Huawei Sans" w:hAnsi="Huawei Sans"/>
          <w:sz w:val="21"/>
        </w:rPr>
        <w:t>，</w:t>
      </w:r>
      <w:r>
        <w:rPr>
          <w:rFonts w:ascii="Huawei Sans" w:hAnsi="Huawei Sans"/>
          <w:sz w:val="21"/>
        </w:rPr>
        <w:t>我们也需要对图像和标签进行归一化</w:t>
      </w:r>
      <w:r>
        <w:rPr>
          <w:rFonts w:hint="eastAsia" w:ascii="Huawei Sans" w:hAnsi="Huawei Sans"/>
          <w:sz w:val="21"/>
        </w:rPr>
        <w:t>，</w:t>
      </w:r>
      <w:r>
        <w:rPr>
          <w:rFonts w:ascii="Huawei Sans" w:hAnsi="Huawei Sans"/>
          <w:sz w:val="21"/>
        </w:rPr>
        <w:t>来帮助模型训练</w:t>
      </w:r>
      <w:r>
        <w:rPr>
          <w:rFonts w:hint="eastAsia" w:ascii="Huawei Sans" w:hAnsi="Huawei Sans"/>
          <w:sz w:val="21"/>
        </w:rPr>
        <w:t>。</w:t>
      </w:r>
    </w:p>
    <w:p>
      <w:pPr>
        <w:ind w:left="1021" w:firstLine="239"/>
        <w:jc w:val="center"/>
        <w:rPr>
          <w:rFonts w:ascii="Huawei Sans" w:hAnsi="Huawei Sans"/>
          <w:sz w:val="21"/>
        </w:rPr>
      </w:pPr>
      <w:r>
        <w:rPr>
          <w:rFonts w:ascii="Huawei Sans" w:hAnsi="Huawei Sans"/>
          <w:sz w:val="21"/>
        </w:rPr>
        <w:drawing>
          <wp:inline distT="0" distB="0" distL="0" distR="0">
            <wp:extent cx="5276850" cy="2482850"/>
            <wp:effectExtent l="19050" t="19050" r="1905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7121" cy="2482978"/>
                    </a:xfrm>
                    <a:prstGeom prst="rect">
                      <a:avLst/>
                    </a:prstGeom>
                    <a:ln>
                      <a:solidFill>
                        <a:schemeClr val="bg1">
                          <a:lumMod val="50000"/>
                        </a:schemeClr>
                      </a:solidFill>
                    </a:ln>
                  </pic:spPr>
                </pic:pic>
              </a:graphicData>
            </a:graphic>
          </wp:inline>
        </w:drawing>
      </w:r>
    </w:p>
    <w:p>
      <w:pPr>
        <w:pStyle w:val="284"/>
        <w:adjustRightInd w:val="0"/>
        <w:snapToGrid w:val="0"/>
        <w:ind w:left="1021"/>
      </w:pPr>
      <w:r>
        <w:rPr>
          <w:rFonts w:hint="eastAsia"/>
        </w:rPr>
        <w:t>归一化效果展示</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_load_multipage_tiff(path):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 tiff images containing many images in the channel dimension"""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np.array([np.array(p) for p in ImageSequence.Iterator(Image.open(path))])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_get_val_train_indices(length, fold, ratio=0.8):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#将训练数据分为训练集和验证集</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assert 0 &lt; ratio &lt;= 1, "Train/total data ratio must be in range (0.0, 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np.random.seed(0)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indices = np.arange(0, length, 1, dtype=np.int)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#打乱数据，利于模型训练</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np.random.shuffle(indices)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fold is not 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#使用deque方式切分数据</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indices = deque(indices)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indices.rotate(fold * round((1.0 - ratio) * length))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indices = np.array(indices)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train_indices = indices[:round(ratio * len(indices))]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val_indices = indices[round(ratio * len(indices)):]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train_indices = 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val_indices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train_indices, val_indices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data_post_process(img,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np.expand_dims(img, axis=0)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(mask &gt; 0.5).astype(np.int)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(np.arange(mask.max() + 1) == mask[..., None]).astype(int)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mask.transpose(2, 0, 1).astype(np.float32)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img,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train_data_augmentation(img,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#原数据只有30张训练数据，因此需要数据增强</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#生成随机数，如果随机数大于0.5就旋转图像。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h_flip = np.random.random()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h_flip &gt; 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np.flipud(img)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np.flipud(mask)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v_flip = np.random.random()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#生成随机数，如果随机数大于0.5就翻转图像。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v_flip &gt; 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np.fliplr(img)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np.fliplr(mask)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#生成随机数用于裁剪图像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left = int(np.random.uniform()*0.3*572)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right = int((1-np.random.uniform()*0.3)*572)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top = int(np.random.uniform()*0.3*572)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bottom = int((1-np.random.uniform()*0.3)*572)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#裁剪</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img[top:bottom, left:right]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 = mask[top:bottom, left:right]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#改变亮度</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brightness = np.random.uniform(-0.2, 0.2)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np.float32(img+brightness*np.ones(img.shape))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 = np.clip(img, -1.0, 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img,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create_dataset(data_dir, repeat=400, train_batch_size=16, augment=False, cross_val_ind=1, run_distribute=False):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#创建数据集</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images = _load_multipage_tiff(os.path.join(data_dir, 'train-volume.tif'))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masks = _load_multipage_tiff(os.path.join(data_dir, 'train-labels.tif'))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train_indices, val_indices = _get_val_train_indices(len(images), cross_val_ind)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train_images = images[train_indices]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train_masks = masks[train_indices]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train_images = np.repeat(train_images, repeat, axis=0)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train_masks = np.repeat(train_masks, repeat, axis=0)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val_images = images[val_indices]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val_masks = masks[val_indices]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train_image_data = {"image": train_images}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train_mask_data = {"mask": train_masks}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valid_image_data = {"image": val_images}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valid_mask_data = {"mask": val_masks}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ds_train_images = ds.NumpySlicesDataset(data=train_image_data, sampler=None,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ds_train_masks = ds.NumpySlicesDataset(data=train_mask_data, sampler=None,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run_distribute: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rank_id = get_rank()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rank_size =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ds_train_images = ds.NumpySlicesDataset(data=train_image_data,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sampler=None,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num_shards=rank_size,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shard_id=rank_id)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ds_train_masks = ds.NumpySlicesDataset(data=train_mask_data,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sampler=None,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num_shards=rank_size,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shard_id=rank_id)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ds_valid_images = ds.NumpySlicesDataset(data=valid_image_data, sampler=None,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ds_valid_masks = ds.NumpySlicesDataset(data=valid_mask_data, sampler=None, shuffle=False)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c_resize_op = c_vision.Resize(size=(388, 388), interpolation=Inter.BILINEAR)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c_pad = c_vision.Pad(padding=92)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c_rescale_image = c_vision.Rescale(1.0/127.5,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c_rescale_mask = c_vision.Rescale(1.0/255.0,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c_trans_normalize_img = [c_rescale_image, c_resize_op, c_pad]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c_trans_normalize_mask = [c_rescale_mask, c_resize_op, c_pad]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c_center_crop = c_vision.CenterCrop(size=388)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train_image_ds = ds_train_images.map(input_columns="image", operations=c_trans_normalize_img)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train_mask_ds = ds_train_masks.map(input_columns="mask", operations=c_trans_normalize_mask)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ds.zip((train_image_ds, train_mask_ds))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train_ds.project(columns=["image",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augment: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augment_process = train_data_augmentation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c_resize_op = c_vision.Resize(size=(572, 572), interpolation=Inter.BILINEAR)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train_ds.map(input_columns=["image", "mask"], operations=augment_process)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train_ds.map(input_columns="image", operations=c_resize_op)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train_ds.map(input_columns="mask", operations=c_resize_op)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train_ds.map(input_columns="mask", operations=c_center_crop)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post_process = data_post_process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train_ds.map(input_columns=["image", "mask"], operations=post_process)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train_ds.shuffle(repeat*24)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train_ds = train_ds.batch(batch_size=train_batch_size, drop_remainder=True)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valid_image_ds = ds_valid_images.map(input_columns="image", operations=c_trans_normalize_img)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valid_mask_ds = ds_valid_masks.map(input_columns="mask", operations=c_trans_normalize_mask)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valid_ds = ds.zip((valid_image_ds, valid_mask_ds))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valid_ds = valid_ds.project(columns=["image", "mask"])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valid_ds = valid_ds.map(input_columns="mask", operations=c_center_crop)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post_process = data_post_process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valid_ds = valid_ds.map(input_columns=["image", "mask"], operations=post_process)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valid_ds = valid_ds.batch(batch_size=1, drop_remainder=True)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train_ds, valid_ds</w:t>
      </w:r>
    </w:p>
    <w:p>
      <w:pPr>
        <w:pStyle w:val="5"/>
      </w:pPr>
      <w:bookmarkStart w:id="52" w:name="_Toc106800845"/>
      <w:bookmarkStart w:id="53" w:name="_Toc81361471"/>
      <w:r>
        <w:rPr>
          <w:rFonts w:hint="eastAsia"/>
        </w:rPr>
        <w:t>模型训练</w:t>
      </w:r>
      <w:bookmarkEnd w:id="52"/>
      <w:bookmarkEnd w:id="53"/>
    </w:p>
    <w:p>
      <w:pPr>
        <w:pStyle w:val="6"/>
      </w:pPr>
      <w:r>
        <w:t>定义类用于打印损失和速度</w:t>
      </w:r>
    </w:p>
    <w:p>
      <w:pPr>
        <w:pStyle w:val="255"/>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StepLossTimeMonitor(Callback):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#创建callback用于监控训练。</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batch_size, per_print_times=1):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super(StepLossTimeMonitor,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not isinstance(per_print_times, int) or per_print_times &lt;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ValueError("print_step must be int and &gt;=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self._per_print_times = per_print_times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self.batch_size = 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step_begin(self, run_context):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self.step_time = time.time()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step_end(self, run_context):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step_seconds = time.time() - self.step_time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step_fps = self.batch_size*1.0/step_seconds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cb_params = run_context.original_args()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cb_params.net_outputs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isinstance(loss, (tuple, list)):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isinstance(loss[0], Tensor) and isinstance(loss[0].asnumpy(), np.ndarray):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loss[0]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isinstance(loss, Tensor) and isinstance(loss.asnumpy(), np.ndarray):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np.mean(loss.asnumpy())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cur_step_in_epoch = (cb_params.cur_step_num - 1) % cb_params.batch_num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isinstance(loss, float) and (np.isnan(loss) or np.isinf(loss)):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ValueError("epoch: {} step: {}. Invalid loss, terminating training.".format(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cb_params.cur_epoch_num, cur_step_in_epoch))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self._per_print_times != 0 and cb_params.cur_step_num % self._per_print_times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TEST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print("step: %s, loss is %s, fps is %s" % (cur_step_in_epoch, loss, step_fps), flush=True)</w:t>
      </w:r>
    </w:p>
    <w:p>
      <w:pPr>
        <w:pStyle w:val="6"/>
      </w:pPr>
      <w:r>
        <w:t>定义类用于训练模型</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train_net(data_dir, cross_valid_ind=1, epochs=400, batch_size=16, lr=0.0001, run_distribute=False, cfg=None):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run_distribute: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init()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group_size =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parallel_mode = ParallelMode.DATA_PARALLEL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context.set_auto_parallel_context(parallel_mode=parallel_mode,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device_num=group_size,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gradients_mean=False)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 = UNet(n_channels=cfg['num_channels'], n_classes=cfg['num_classes'])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cfg['resume']: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param_dict = load_checkpoint(cfg['resume_ckpt'])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load_param_into_net(net, param_dict)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criterion = CrossEntropyWithLogits()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train_dataset, _ = create_dataset(data_dir, epochs, batch_size, True, cross_valid_ind, run_distribute)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train_data_size = train_dataset.get_dataset_size()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print("dataset length is:", train_data_size)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ckpt_config = CheckpointConfig(save_checkpoint_steps=train_data_size,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keep_checkpoint_max=cfg['keep_checkpoint_max'])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ckpoint_cb = ModelCheckpoint(prefix='ckpt_unet_medical_adam',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directory='./ckpt_{}/'.format(device_id),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config=ckpt_config)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optimizer = nn.Adam(params=net.trainable_params(), learning_rate=lr, weight_decay=cfg['weight_decay'],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loss_scale=cfg['loss_scale'])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loss_scale_manager = mindspore.train.loss_scale_manager.FixedLossScaleManager(cfg['FixedLossScaleManager'], 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 Model(net, loss_fn=criterion, loss_scale_manager=loss_scale_manager, optimizer=optimizer, amp_level="O3")</w:t>
      </w:r>
    </w:p>
    <w:p>
      <w:pPr>
        <w:pStyle w:val="255"/>
        <w:rPr>
          <w:lang w:eastAsia="zh-CN"/>
        </w:rPr>
      </w:pPr>
      <w:r>
        <w:t>输出</w:t>
      </w:r>
      <w:r>
        <w:rPr>
          <w:rFonts w:hint="eastAsia"/>
        </w:rPr>
        <w:t>：</w:t>
      </w:r>
    </w:p>
    <w:p>
      <w:pPr>
        <w:pStyle w:val="258"/>
        <w:rPr>
          <w:lang w:eastAsia="zh-CN"/>
        </w:rPr>
      </w:pPr>
      <w:r>
        <w:rPr>
          <w:lang w:eastAsia="zh-CN"/>
        </w:rPr>
        <w:t xml:space="preserve">    print("============== Starting Training ==============")</w:t>
      </w:r>
    </w:p>
    <w:p>
      <w:pPr>
        <w:pStyle w:val="258"/>
        <w:rPr>
          <w:lang w:eastAsia="zh-CN"/>
        </w:rPr>
      </w:pPr>
      <w:r>
        <w:rPr>
          <w:lang w:eastAsia="zh-CN"/>
        </w:rPr>
        <w:t xml:space="preserve">    model.train(2, train_dataset, callbacks=[StepLossTimeMonitor(batch_size=batch_size), ckpoint_cb],</w:t>
      </w:r>
    </w:p>
    <w:p>
      <w:pPr>
        <w:pStyle w:val="258"/>
        <w:rPr>
          <w:lang w:eastAsia="zh-CN"/>
        </w:rPr>
      </w:pPr>
      <w:r>
        <w:rPr>
          <w:lang w:eastAsia="zh-CN"/>
        </w:rPr>
        <w:t xml:space="preserve">                dataset_sink_mode=False)</w:t>
      </w:r>
    </w:p>
    <w:p>
      <w:pPr>
        <w:pStyle w:val="258"/>
        <w:rPr>
          <w:lang w:eastAsia="zh-CN"/>
        </w:rPr>
      </w:pPr>
      <w:r>
        <w:rPr>
          <w:lang w:eastAsia="zh-CN"/>
        </w:rPr>
        <w:t xml:space="preserve">    print("============== End Training ==============")</w:t>
      </w:r>
    </w:p>
    <w:p>
      <w:pPr>
        <w:pStyle w:val="6"/>
      </w:pPr>
      <w:r>
        <w:t>训练模型</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data_url = './data'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run_distribute = 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epoch_size = cfg_unet['epochs'] if not run_distribute else cfg_unet['distribute_epochs']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train_net(data_dir=data_url, cross_valid_ind=cfg_unet['cross_valid_ind'], epochs=epoch_size,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batch_size=cfg_unet['batchsize'], lr=cfg_unet['lr'], run_distribute=run_distribute,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cfg=cfg_unet)</w:t>
      </w:r>
    </w:p>
    <w:p>
      <w:pPr>
        <w:pStyle w:val="255"/>
      </w:pPr>
      <w:bookmarkStart w:id="54" w:name="OLE_LINK8"/>
      <w:r>
        <w:t>输出</w:t>
      </w:r>
      <w:r>
        <w:rPr>
          <w:rFonts w:hint="eastAsia"/>
        </w:rPr>
        <w:t>：</w:t>
      </w:r>
    </w:p>
    <w:bookmarkEnd w:id="54"/>
    <w:p>
      <w:pPr>
        <w:pStyle w:val="258"/>
      </w:pPr>
      <w:r>
        <w:t>dataset length is: 600</w:t>
      </w:r>
    </w:p>
    <w:p>
      <w:pPr>
        <w:pStyle w:val="258"/>
      </w:pPr>
      <w:r>
        <w:t>============== Starting Training ==============</w:t>
      </w:r>
    </w:p>
    <w:p>
      <w:pPr>
        <w:pStyle w:val="258"/>
      </w:pPr>
      <w:r>
        <w:t>step: 1, loss is 0.7004798, fps is 0.12990480406685767</w:t>
      </w:r>
    </w:p>
    <w:p>
      <w:pPr>
        <w:pStyle w:val="258"/>
      </w:pPr>
      <w:r>
        <w:t>step: 2, loss is 0.68976885, fps is 64.92636426522448</w:t>
      </w:r>
    </w:p>
    <w:p>
      <w:pPr>
        <w:pStyle w:val="258"/>
      </w:pPr>
      <w:r>
        <w:t>step: 3, loss is 0.6817631, fps is 65.16214492050005</w:t>
      </w:r>
    </w:p>
    <w:p>
      <w:pPr>
        <w:pStyle w:val="258"/>
      </w:pPr>
      <w:r>
        <w:t>step: 4, loss is 0.66404736, fps is 65.24837192298793</w:t>
      </w:r>
    </w:p>
    <w:p>
      <w:pPr>
        <w:pStyle w:val="258"/>
      </w:pPr>
      <w:r>
        <w:t>step: 5, loss is 0.6231464, fps is 65.20215731367617</w:t>
      </w:r>
    </w:p>
    <w:p>
      <w:pPr>
        <w:pStyle w:val="258"/>
      </w:pPr>
      <w:r>
        <w:t>step: 6, loss is 0.54606646, fps is 65.20861961577666</w:t>
      </w:r>
    </w:p>
    <w:p>
      <w:pPr>
        <w:pStyle w:val="258"/>
      </w:pPr>
      <w:r>
        <w:t>step: 7, loss is 0.5840454, fps is 65.26512424021395</w:t>
      </w:r>
    </w:p>
    <w:p>
      <w:pPr>
        <w:pStyle w:val="258"/>
      </w:pPr>
      <w:r>
        <w:t>step: 8, loss is 0.55446315, fps is 65.24469264183742</w:t>
      </w:r>
    </w:p>
    <w:p>
      <w:pPr>
        <w:pStyle w:val="258"/>
      </w:pPr>
      <w:r>
        <w:t>step: 9, loss is 0.53775936, fps is 65.21400584613471</w:t>
      </w:r>
    </w:p>
    <w:p>
      <w:pPr>
        <w:pStyle w:val="258"/>
      </w:pPr>
      <w:r>
        <w:t>step: 10, loss is 0.5526323, fps is 65.20811272225887</w:t>
      </w:r>
    </w:p>
    <w:p>
      <w:pPr>
        <w:pStyle w:val="258"/>
      </w:pPr>
      <w:r>
        <w:t>step: 11, loss is 0.57306504, fps is 65.27832909550388</w:t>
      </w:r>
    </w:p>
    <w:p>
      <w:pPr>
        <w:pStyle w:val="258"/>
      </w:pPr>
      <w:r>
        <w:t>step: 12, loss is 0.5498034, fps is 65.26740931362538</w:t>
      </w:r>
    </w:p>
    <w:p>
      <w:pPr>
        <w:pStyle w:val="258"/>
      </w:pPr>
      <w:r>
        <w:t>step: 13, loss is 0.5426476, fps is 65.25706428673531</w:t>
      </w:r>
    </w:p>
    <w:p>
      <w:pPr>
        <w:pStyle w:val="258"/>
      </w:pPr>
      <w:r>
        <w:t>step: 14, loss is 0.5266376, fps is 65.17505494473477</w:t>
      </w:r>
    </w:p>
    <w:p>
      <w:pPr>
        <w:pStyle w:val="258"/>
      </w:pPr>
      <w:r>
        <w:t>step: 15, loss is 0.54430926, fps is 65.24171145973388</w:t>
      </w:r>
    </w:p>
    <w:p>
      <w:pPr>
        <w:pStyle w:val="258"/>
      </w:pPr>
      <w:r>
        <w:t>step: 16, loss is 0.5315207, fps is 65.2474837826486</w:t>
      </w:r>
    </w:p>
    <w:p>
      <w:pPr>
        <w:pStyle w:val="258"/>
      </w:pPr>
      <w:r>
        <w:rPr>
          <w:rFonts w:hint="eastAsia"/>
        </w:rPr>
        <w:t>.</w:t>
      </w:r>
      <w:r>
        <w:t>.....</w:t>
      </w:r>
    </w:p>
    <w:p>
      <w:pPr>
        <w:pStyle w:val="258"/>
      </w:pPr>
      <w:r>
        <w:t>……</w:t>
      </w:r>
    </w:p>
    <w:p>
      <w:pPr>
        <w:pStyle w:val="258"/>
      </w:pPr>
      <w:r>
        <w:t>step: 598, loss is 0.19874662, fps is 65.3874733759059</w:t>
      </w:r>
    </w:p>
    <w:p>
      <w:pPr>
        <w:pStyle w:val="258"/>
      </w:pPr>
      <w:r>
        <w:t>step: 599, loss is 0.18141083, fps is 65.31644997965822</w:t>
      </w:r>
    </w:p>
    <w:p>
      <w:pPr>
        <w:pStyle w:val="258"/>
      </w:pPr>
      <w:r>
        <w:t>step: 600, loss is 0.1776892, fps is 65.39129621365221</w:t>
      </w:r>
    </w:p>
    <w:p>
      <w:pPr>
        <w:pStyle w:val="258"/>
      </w:pPr>
      <w:r>
        <w:t>============== End Training ==============</w:t>
      </w:r>
    </w:p>
    <w:p>
      <w:pPr>
        <w:pStyle w:val="5"/>
      </w:pPr>
      <w:bookmarkStart w:id="55" w:name="_Toc106800846"/>
      <w:bookmarkStart w:id="56" w:name="_Toc81361472"/>
      <w:r>
        <w:rPr>
          <w:rFonts w:hint="eastAsia"/>
        </w:rPr>
        <w:t>模型验证和测试</w:t>
      </w:r>
      <w:bookmarkEnd w:id="55"/>
      <w:bookmarkEnd w:id="56"/>
    </w:p>
    <w:p>
      <w:pPr>
        <w:pStyle w:val="6"/>
      </w:pPr>
      <w:r>
        <w:t>定义类用于评估模型性能</w:t>
      </w:r>
    </w:p>
    <w:p>
      <w:pPr>
        <w:pStyle w:val="255"/>
      </w:pPr>
      <w:r>
        <w:rPr>
          <w:rFonts w:hint="eastAsia"/>
        </w:rPr>
        <w:t>图像分割算法的评估指标通常使用</w:t>
      </w:r>
      <w:r>
        <w:rPr>
          <w:rFonts w:cs="Huawei Sans"/>
        </w:rPr>
        <w:t>Dice coefficient，Dice coefficient</w:t>
      </w:r>
      <w:r>
        <w:t>和目标检测任务中的IoU指标</w:t>
      </w:r>
      <w:r>
        <w:rPr>
          <w:rFonts w:hint="eastAsia"/>
        </w:rPr>
        <w:t>，</w:t>
      </w:r>
      <w:r>
        <w:t>是一种集合相似度度量函数</w:t>
      </w:r>
      <w:r>
        <w:rPr>
          <w:rFonts w:hint="eastAsia"/>
        </w:rPr>
        <w:t>，</w:t>
      </w:r>
      <w:r>
        <w:t>通常用于计算两个样本的相似度</w:t>
      </w:r>
      <w:r>
        <w:rPr>
          <w:rFonts w:hint="eastAsia"/>
        </w:rPr>
        <w:t>：</w:t>
      </w:r>
    </w:p>
    <w:p>
      <w:pPr>
        <w:pStyle w:val="255"/>
      </w:pPr>
      <m:oMathPara>
        <m:oMath>
          <m:r>
            <m:rPr>
              <m:sty m:val="p"/>
            </m:rPr>
            <w:rPr>
              <w:rFonts w:hint="eastAsia" w:ascii="Cambria Math" w:hAnsi="Cambria Math"/>
            </w:rPr>
            <m:t>Dice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ctrlPr>
                <w:rPr>
                  <w:rFonts w:ascii="Cambria Math" w:hAnsi="Cambria Math"/>
                </w:rPr>
              </m:ctrlPr>
            </m:num>
            <m:den>
              <m:d>
                <m:dPr>
                  <m:begChr m:val="|"/>
                  <m:endChr m:val="|"/>
                  <m:ctrlPr>
                    <w:rPr>
                      <w:rFonts w:ascii="Cambria Math" w:hAnsi="Cambria Math"/>
                    </w:rPr>
                  </m:ctrlPr>
                </m:dPr>
                <m:e>
                  <m:r>
                    <w:rPr>
                      <w:rFonts w:ascii="Cambria Math" w:hAnsi="Cambria Math"/>
                    </w:rPr>
                    <m:t>X</m:t>
                  </m:r>
                  <m:ctrlPr>
                    <w:rPr>
                      <w:rFonts w:ascii="Cambria Math" w:hAnsi="Cambria Math"/>
                    </w:rPr>
                  </m:ctrlPr>
                </m:e>
              </m:d>
              <m:r>
                <m:rPr>
                  <m:sty m:val="p"/>
                </m:rPr>
                <w:rPr>
                  <w:rFonts w:ascii="Cambria Math" w:hAnsi="Cambria Math"/>
                </w:rPr>
                <m:t>+|</m:t>
              </m:r>
              <m:r>
                <w:rPr>
                  <w:rFonts w:ascii="Cambria Math" w:hAnsi="Cambria Math"/>
                </w:rPr>
                <m:t>Y</m:t>
              </m:r>
              <m:r>
                <m:rPr>
                  <m:sty m:val="p"/>
                </m:rPr>
                <w:rPr>
                  <w:rFonts w:ascii="Cambria Math" w:hAnsi="Cambria Math"/>
                </w:rPr>
                <m:t>|</m:t>
              </m:r>
              <m:ctrlPr>
                <w:rPr>
                  <w:rFonts w:ascii="Cambria Math" w:hAnsi="Cambria Math"/>
                </w:rPr>
              </m:ctrlPr>
            </m:den>
          </m:f>
        </m:oMath>
      </m:oMathPara>
    </w:p>
    <w:p>
      <w:pPr>
        <w:pStyle w:val="255"/>
      </w:pPr>
      <w:r>
        <w:rPr>
          <w:rFonts w:hint="eastAsia"/>
        </w:rPr>
        <w:t>在该实验中，通过“</w:t>
      </w:r>
      <w:r>
        <w:t>(2x标签和预测值相同的数量)/(2x 总像素数量)</w:t>
      </w:r>
      <w:r>
        <w:rPr>
          <w:rFonts w:hint="eastAsia"/>
        </w:rPr>
        <w:t>”</w:t>
      </w:r>
      <w:r>
        <w:t>得到一张图的Dice值</w:t>
      </w:r>
      <w:r>
        <w:rPr>
          <w:rFonts w:hint="eastAsia"/>
        </w:rPr>
        <w:t>。</w:t>
      </w:r>
    </w:p>
    <w:p>
      <w:pPr>
        <w:pStyle w:val="262"/>
      </w:pPr>
      <w:r>
        <w:rPr>
          <w:rFonts w:hint="eastAsia"/>
        </w:rPr>
        <w:t>试题</w:t>
      </w:r>
      <w:r>
        <w:t xml:space="preserve">5: </w:t>
      </w:r>
      <w:r>
        <w:rPr>
          <w:rFonts w:hint="eastAsia"/>
        </w:rPr>
        <w:t>定义</w:t>
      </w:r>
      <w:r>
        <w:t>一个名为dice_coeff的类</w:t>
      </w:r>
      <w:r>
        <w:rPr>
          <w:rFonts w:hint="eastAsia"/>
        </w:rPr>
        <w:t>，</w:t>
      </w:r>
      <w:r>
        <w:t>用于计算每张验证集图像的Dice以及返回验证集中Dice的均值</w:t>
      </w:r>
      <w:r>
        <w:rPr>
          <w:rFonts w:hint="eastAsia"/>
        </w:rPr>
        <w:t>。</w:t>
      </w:r>
    </w:p>
    <w:p>
      <w:pPr>
        <w:pStyle w:val="262"/>
      </w:pPr>
      <w:r>
        <w:t>解答5</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dice_coeff(nn.Metric):</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#计算dice用于评估模型</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super(dice_coeff,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self.clear()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clear(self):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self._dice_coeff_sum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self._samples_num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update(self, *inputs):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len(inputs) !=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ValueError('Mean dice coeffcient need 2 inputs (y_pred, y), but got {}'.format(len(inputs)))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y_pred = self._convert_data(inputs[0])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 = self._convert_data(inputs[1])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self._samples_num += y.shape[0]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y_pred = y_pred.transpose(0, 2, 3,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 = y.transpose(0, 2, 3,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y_pred = softmax(y_pred, axis=3)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#计算交集</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inter = np.dot(y_pred.flatten(), y.flatten())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#计算并集</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union = np.dot(y_pred.flatten(), y_pred.flatten()) + np.dot(y.flatten(), y.flatten())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#计算交并比</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single_dice_coeff = 2 * float(inter) / float(union + 1e-6)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print("single dice coeff is:", single_dice_coeff)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self._dice_coeff_sum += single_dice_coeff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eval(self):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self._samples_num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RuntimeError('Total samples num must not be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self._dice_coeff_sum / float(self._samples_num)</w:t>
      </w:r>
    </w:p>
    <w:p>
      <w:pPr>
        <w:pStyle w:val="6"/>
      </w:pPr>
      <w:r>
        <w:t>测试模型效果</w:t>
      </w:r>
    </w:p>
    <w:p>
      <w:pPr>
        <w:pStyle w:val="255"/>
      </w:pPr>
      <w:r>
        <w:rPr>
          <w:rFonts w:hint="eastAsia"/>
        </w:rPr>
        <w:t>定义函数用于在验证集上计算</w:t>
      </w:r>
      <w:r>
        <w:rPr>
          <w:rFonts w:cs="Huawei Sans"/>
        </w:rPr>
        <w:t>Dice</w:t>
      </w:r>
      <w:r>
        <w:rPr>
          <w:rFonts w:hint="eastAsia"/>
        </w:rPr>
        <w:t>值：</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test_net(data_dir, ckpt_path, cross_valid_ind=1, cfg=None):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#用验证集测试模型表现。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 = UNet(n_channels=cfg['num_channels'], n_classes=cfg['num_classes'])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param_dict = load_checkpoint(ckpt_path)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load_param_into_net(net, param_dict)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criterion = CrossEntropyWithLogits()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_, valid_dataset = create_dataset(data_dir, 1, 1, False, cross_valid_ind, 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 Model(net, loss_fn=criterion, metrics={"dice_coeff": dice_coeff()})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 Starting Evaluating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dice_score = model.eval(valid_dataset, dataset_sink_mode=False)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print("Cross valid dice coeff is:", dice_score)</w:t>
      </w:r>
    </w:p>
    <w:p>
      <w:pPr>
        <w:pStyle w:val="255"/>
      </w:pPr>
    </w:p>
    <w:p>
      <w:pPr>
        <w:pStyle w:val="255"/>
      </w:pPr>
      <w:r>
        <w:rPr>
          <w:rFonts w:hint="eastAsia"/>
        </w:rPr>
        <w:t>调用函数进行预测</w:t>
      </w:r>
      <w: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ckpt_path = './ckpt_2/ckpt_unet_medical_adam-2_600.ckpt'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test_net(data_dir=data_url, ckpt_path=ckpt_path, cross_valid_ind=cfg_unet['cross_valid_ind'],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cfg=cfg_unet)</w:t>
      </w:r>
    </w:p>
    <w:p>
      <w:pPr>
        <w:pStyle w:val="255"/>
      </w:pPr>
      <w:r>
        <w:rPr>
          <w:rFonts w:hint="eastAsia"/>
        </w:rPr>
        <w:t>试题</w:t>
      </w:r>
      <w:r>
        <w:t>6：</w:t>
      </w:r>
      <w:r>
        <w:rPr>
          <w:rFonts w:hint="eastAsia"/>
        </w:rPr>
        <w:t>请在</w:t>
      </w:r>
      <w:r>
        <w:t>test_net原函数基础上调用测试数据集</w:t>
      </w:r>
      <w:r>
        <w:rPr>
          <w:rFonts w:hint="eastAsia"/>
        </w:rPr>
        <w:t>进行预测，并可视化预测结果，注意：Unet的输入图像尺寸是大于输出图像的尺寸的，需要对原图进行预处理</w:t>
      </w:r>
      <w:r>
        <w:t>。</w:t>
      </w:r>
    </w:p>
    <w:p>
      <w:pPr>
        <w:pStyle w:val="255"/>
      </w:pPr>
      <w:r>
        <w:rPr>
          <w:rFonts w:hint="eastAsia"/>
        </w:rPr>
        <w:t>解答</w:t>
      </w:r>
      <w:r>
        <w:t>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test_net(data_dir, ckpt_path, cross_valid_ind=1, cfg=None):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 = UNet(n_channels=cfg['num_channels'], n_classes=cfg['num_classes'])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param_dict = load_checkpoint(ckpt_path)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load_param_into_net(net, param_dict)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criterion = CrossEntropyWithLogits()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_, valid_dataset = create_dataset(data_dir, 1, 1, False, cross_valid_ind, 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 Model(net, loss_fn=criterion, metrics={"dice_coeff": dice_coeff()})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 Starting Evaluating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dice_score = model.eval(valid_dataset, dataset_sink_mode=False)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print("Cross valid dice coeff is:", dice_score)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testimage=np.array([np.array(p) for p in ImageSequence.Iterator(Image.open("./data/test-volume.tif"))])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#读取一张测试集图像</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testdata=testimage[10]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 = Image.fromarray(testdata)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#对图像进行缩放</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 = image.resize((388, 388))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 = np.asarray(image)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#根据原论文对原图进行扩充，通过numpy的pad函数，将原图像边缘像素“外翻”，将388*388的图像扩充至572*572。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 = np.pad(testdata, ((92, 92),(92, 92) ),  'symmetric')</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#和训练时一样进行归一化处理</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 = testdata/127.5-1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 = testdata.astype(np.float32)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testdata = testdata.reshape(1,1,572,572)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output = model.predict(Tensor(testdata))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pred = np.argmax(output.asnumpy(), 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pred = pred.reshape(388, 388)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#可视化测试图像和模型推理结果。</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plt.figure(figsize=(10,10))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plt.subplot(2,2,1)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plt.imshow(testimage[10],cmap='gray')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plt.subplot(2,2,2)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plt.imshow(pred,cmap='gray')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plt.show()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ckpt_path = './ckpt_2/ckpt_unet_medical_adam-2_600.ckpt'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test_net(data_dir=data_url, ckpt_path=ckpt_path, cross_valid_ind=cfg_unet['cross_valid_ind'],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cfg=cfg_unet)</w:t>
      </w:r>
    </w:p>
    <w:p>
      <w:pPr>
        <w:pStyle w:val="258"/>
      </w:pPr>
    </w:p>
    <w:p>
      <w:pPr>
        <w:pStyle w:val="255"/>
      </w:pPr>
      <w:r>
        <w:rPr>
          <w:rFonts w:hint="eastAsia"/>
        </w:rPr>
        <w:t>输出：</w:t>
      </w:r>
    </w:p>
    <w:p>
      <w:pPr>
        <w:pStyle w:val="255"/>
      </w:pPr>
      <w:r>
        <w:drawing>
          <wp:inline distT="0" distB="0" distL="0" distR="0">
            <wp:extent cx="5093970" cy="3404870"/>
            <wp:effectExtent l="19050" t="19050" r="11430" b="241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a:stretch>
                      <a:fillRect/>
                    </a:stretch>
                  </pic:blipFill>
                  <pic:spPr>
                    <a:xfrm>
                      <a:off x="0" y="0"/>
                      <a:ext cx="5099009" cy="3408157"/>
                    </a:xfrm>
                    <a:prstGeom prst="rect">
                      <a:avLst/>
                    </a:prstGeom>
                    <a:ln>
                      <a:solidFill>
                        <a:schemeClr val="bg1">
                          <a:lumMod val="50000"/>
                        </a:schemeClr>
                      </a:solidFill>
                    </a:ln>
                  </pic:spPr>
                </pic:pic>
              </a:graphicData>
            </a:graphic>
          </wp:inline>
        </w:drawing>
      </w:r>
    </w:p>
    <w:p>
      <w:pPr>
        <w:pStyle w:val="284"/>
        <w:adjustRightInd w:val="0"/>
        <w:snapToGrid w:val="0"/>
        <w:ind w:left="1021"/>
      </w:pPr>
      <w:r>
        <w:rPr>
          <w:rFonts w:hint="eastAsia"/>
        </w:rPr>
        <w:t>验证结果展示</w:t>
      </w:r>
    </w:p>
    <w:p>
      <w:pPr>
        <w:pStyle w:val="4"/>
      </w:pPr>
      <w:bookmarkStart w:id="57" w:name="_Toc81361473"/>
      <w:bookmarkStart w:id="58" w:name="_Toc106800847"/>
      <w:r>
        <w:rPr>
          <w:rFonts w:hint="eastAsia"/>
          <w:lang w:eastAsia="zh-CN"/>
        </w:rPr>
        <w:t>实验</w:t>
      </w:r>
      <w:r>
        <w:rPr>
          <w:rFonts w:hint="eastAsia"/>
        </w:rPr>
        <w:t>总结</w:t>
      </w:r>
      <w:bookmarkEnd w:id="57"/>
      <w:bookmarkEnd w:id="58"/>
    </w:p>
    <w:p>
      <w:pPr>
        <w:pStyle w:val="255"/>
      </w:pPr>
      <w:r>
        <w:rPr>
          <w:rFonts w:hint="eastAsia"/>
        </w:rPr>
        <w:t>本次实验介绍对算机视觉当中利用深度学习</w:t>
      </w:r>
      <w:r>
        <w:t>U-Net网络完成图像分割任务，并和传统算法的效果进行了对照。实验过程中，需学习深度学习如何进行数据增强，如何实现定义复杂的网络结构，如何训练和提升模型效果及微调训练等操作技巧。</w:t>
      </w:r>
    </w:p>
    <w:p>
      <w:pPr>
        <w:pStyle w:val="4"/>
        <w:rPr>
          <w:lang w:eastAsia="zh-CN"/>
        </w:rPr>
      </w:pPr>
      <w:bookmarkStart w:id="59" w:name="_Toc81361474"/>
      <w:bookmarkStart w:id="60" w:name="_Toc106800848"/>
      <w:r>
        <w:rPr>
          <w:rFonts w:hint="eastAsia"/>
        </w:rPr>
        <w:t>思考题</w:t>
      </w:r>
      <w:r>
        <w:rPr>
          <w:rFonts w:hint="eastAsia"/>
          <w:lang w:eastAsia="zh-CN"/>
        </w:rPr>
        <w:t>-汇总</w:t>
      </w:r>
      <w:bookmarkEnd w:id="59"/>
      <w:bookmarkEnd w:id="60"/>
    </w:p>
    <w:p>
      <w:pPr>
        <w:pStyle w:val="262"/>
      </w:pPr>
      <w:r>
        <w:rPr>
          <w:rFonts w:hint="eastAsia"/>
        </w:rPr>
        <w:t>试题</w:t>
      </w:r>
      <w:r>
        <w:t>1：请用OpenCV和matplotlib取出一张训练集中的图像，并绘制图像直方图。（初级）</w:t>
      </w:r>
    </w:p>
    <w:p>
      <w:pPr>
        <w:pStyle w:val="262"/>
      </w:pPr>
      <w:r>
        <w:rPr>
          <w:rFonts w:hint="eastAsia"/>
        </w:rPr>
        <w:t>试题</w:t>
      </w:r>
      <w:r>
        <w:t>2：请用OpenCV中的python接口实现基于大津阈值法的图像二值化分割。（初级）</w:t>
      </w:r>
    </w:p>
    <w:p>
      <w:pPr>
        <w:pStyle w:val="262"/>
      </w:pPr>
      <w:r>
        <w:rPr>
          <w:rFonts w:hint="eastAsia"/>
        </w:rPr>
        <w:t>试题3：使用</w:t>
      </w:r>
      <w:r>
        <w:t>MindSpore搭建Unet类，用于构建网络。</w:t>
      </w:r>
      <w:r>
        <w:rPr>
          <w:rFonts w:hint="eastAsia"/>
        </w:rPr>
        <w:t>要求：网络结构和原论文保持一致。</w:t>
      </w:r>
    </w:p>
    <w:p>
      <w:pPr>
        <w:pStyle w:val="262"/>
      </w:pPr>
      <w:r>
        <w:rPr>
          <w:rFonts w:hint="eastAsia"/>
        </w:rPr>
        <w:t>试题</w:t>
      </w:r>
      <w:r>
        <w:t>4：请重新构建一个类，将MindSpore的nn.SoftmaxCrossEntropyWithLogits损失函数用于Unet，计算输出特征图各个位置平均的损失值。</w:t>
      </w:r>
    </w:p>
    <w:p>
      <w:pPr>
        <w:pStyle w:val="262"/>
      </w:pPr>
      <w:r>
        <w:rPr>
          <w:rFonts w:hint="eastAsia"/>
        </w:rPr>
        <w:t>试题</w:t>
      </w:r>
      <w:r>
        <w:t>5: 定义一个名为dice_coeff的类，用于计算每张验证集图像的Dice以及返回验证集中Dice的均值。</w:t>
      </w:r>
    </w:p>
    <w:p>
      <w:pPr>
        <w:pStyle w:val="262"/>
      </w:pPr>
      <w:r>
        <w:rPr>
          <w:rFonts w:hint="eastAsia"/>
        </w:rPr>
        <w:t>试题</w:t>
      </w:r>
      <w:r>
        <w:t>6：请在test_net原函数基础上调用测试数据集进行预测，并可视化预测结果，注意：Unet的输入图像尺寸是大于输出图像的尺寸的，需要对原图进行预处理。</w:t>
      </w:r>
    </w:p>
    <w:p>
      <w:pPr>
        <w:rPr>
          <w:rFonts w:hint="eastAsia"/>
        </w:rPr>
      </w:pPr>
      <w:bookmarkStart w:id="61" w:name="_Toc67388619"/>
      <w:bookmarkStart w:id="62" w:name="_Toc81361475"/>
      <w:r>
        <w:rPr>
          <w:rFonts w:hint="eastAsia"/>
        </w:rPr>
        <w:br w:type="page"/>
      </w:r>
    </w:p>
    <w:p>
      <w:pPr>
        <w:pStyle w:val="3"/>
      </w:pPr>
      <w:bookmarkStart w:id="63" w:name="_Toc106800849"/>
      <w:r>
        <w:rPr>
          <w:rFonts w:hint="eastAsia"/>
        </w:rPr>
        <w:t>基于</w:t>
      </w:r>
      <w:bookmarkEnd w:id="61"/>
      <w:r>
        <w:t>DeepLabv3的语义分割实验</w:t>
      </w:r>
      <w:bookmarkEnd w:id="62"/>
      <w:bookmarkEnd w:id="63"/>
    </w:p>
    <w:p>
      <w:pPr>
        <w:pStyle w:val="4"/>
      </w:pPr>
      <w:bookmarkStart w:id="64" w:name="_Toc67388620"/>
      <w:bookmarkStart w:id="65" w:name="_Toc81361476"/>
      <w:bookmarkStart w:id="66" w:name="_Toc106800850"/>
      <w:r>
        <w:rPr>
          <w:rFonts w:hint="eastAsia"/>
        </w:rPr>
        <w:t>实验介绍</w:t>
      </w:r>
      <w:bookmarkEnd w:id="64"/>
      <w:bookmarkEnd w:id="65"/>
      <w:bookmarkEnd w:id="66"/>
    </w:p>
    <w:p>
      <w:pPr>
        <w:pStyle w:val="255"/>
      </w:pPr>
      <w:r>
        <w:rPr>
          <w:rFonts w:hint="eastAsia"/>
        </w:rPr>
        <w:t>语义分割是基于像素点级别的物体识别问题。目标是用对应的所表示的类来标记图像的每个像素。因为我们正在预测图像中的每个像素，所以此任务通常被称为密集预测。语义分割有着广泛的应用场景，包括自动驾驶，人机交互，医学图像诊断，计算摄影学和增强现实等。</w:t>
      </w:r>
    </w:p>
    <w:p>
      <w:pPr>
        <w:pStyle w:val="255"/>
      </w:pPr>
      <w:r>
        <w:t>本实验主要介绍使用MindSpore深度学习框架在PASCAL VOC 2012数据集上</w:t>
      </w:r>
      <w:r>
        <w:rPr>
          <w:rFonts w:hint="eastAsia"/>
        </w:rPr>
        <w:t>实现</w:t>
      </w:r>
      <w:r>
        <w:t>Deeplabv3网络模型的</w:t>
      </w:r>
      <w:r>
        <w:rPr>
          <w:rFonts w:hint="eastAsia"/>
        </w:rPr>
        <w:t>图像</w:t>
      </w:r>
      <w:r>
        <w:t>语义分割。</w:t>
      </w:r>
      <w:r>
        <w:rPr>
          <w:rFonts w:hint="eastAsia"/>
        </w:rPr>
        <w:t>图像的语义分割是将输入图像中的每个像素分配一个语义类别，以得到像素化的密集分类。</w:t>
      </w:r>
    </w:p>
    <w:p>
      <w:pPr>
        <w:pStyle w:val="4"/>
      </w:pPr>
      <w:bookmarkStart w:id="67" w:name="_Toc67388621"/>
      <w:bookmarkStart w:id="68" w:name="_Toc106800851"/>
      <w:bookmarkStart w:id="69" w:name="_Toc81361477"/>
      <w:r>
        <w:rPr>
          <w:rFonts w:hint="eastAsia"/>
        </w:rPr>
        <w:t>实验环境要求</w:t>
      </w:r>
      <w:bookmarkEnd w:id="67"/>
      <w:bookmarkEnd w:id="68"/>
      <w:bookmarkEnd w:id="69"/>
    </w:p>
    <w:p>
      <w:pPr>
        <w:pStyle w:val="262"/>
        <w:tabs>
          <w:tab w:val="left" w:pos="1559"/>
          <w:tab w:val="clear" w:pos="2126"/>
        </w:tabs>
      </w:pPr>
      <w:r>
        <w:rPr>
          <w:rFonts w:hint="eastAsia"/>
        </w:rPr>
        <w:t>ModelArts平台：</w:t>
      </w:r>
      <w:r>
        <w:rPr>
          <w:rFonts w:hint="eastAsia" w:ascii="Cambria Math" w:hAnsi="Cambria Math"/>
        </w:rPr>
        <w:t>A</w:t>
      </w:r>
      <w:r>
        <w:rPr>
          <w:rFonts w:ascii="Cambria Math" w:hAnsi="Cambria Math"/>
        </w:rPr>
        <w:t>scend: 1*Ascend910|CPU:24</w:t>
      </w:r>
      <w:r>
        <w:rPr>
          <w:rFonts w:hint="eastAsia" w:ascii="Cambria Math" w:hAnsi="Cambria Math"/>
        </w:rPr>
        <w:t>核</w:t>
      </w:r>
      <w:r>
        <w:rPr>
          <w:rFonts w:ascii="Cambria Math" w:hAnsi="Cambria Math"/>
        </w:rPr>
        <w:t>96GB</w:t>
      </w:r>
    </w:p>
    <w:p>
      <w:pPr>
        <w:pStyle w:val="4"/>
      </w:pPr>
      <w:bookmarkStart w:id="70" w:name="_Toc81361478"/>
      <w:bookmarkStart w:id="71" w:name="_Toc67388623"/>
      <w:bookmarkStart w:id="72" w:name="_Toc106800852"/>
      <w:r>
        <w:t>背景知识</w:t>
      </w:r>
      <w:bookmarkEnd w:id="70"/>
      <w:bookmarkEnd w:id="71"/>
      <w:bookmarkEnd w:id="72"/>
    </w:p>
    <w:p>
      <w:pPr>
        <w:pStyle w:val="5"/>
      </w:pPr>
      <w:bookmarkStart w:id="73" w:name="_Toc81361479"/>
      <w:bookmarkStart w:id="74" w:name="_Toc67388624"/>
      <w:bookmarkStart w:id="75" w:name="_Toc106800853"/>
      <w:r>
        <w:rPr>
          <w:rFonts w:hint="eastAsia"/>
        </w:rPr>
        <w:t>网络介绍</w:t>
      </w:r>
      <w:bookmarkEnd w:id="73"/>
      <w:bookmarkEnd w:id="74"/>
      <w:bookmarkEnd w:id="75"/>
    </w:p>
    <w:p>
      <w:pPr>
        <w:pStyle w:val="262"/>
        <w:tabs>
          <w:tab w:val="left" w:pos="1559"/>
          <w:tab w:val="clear" w:pos="2126"/>
        </w:tabs>
      </w:pPr>
      <w:r>
        <w:t>语义分割网络介绍</w:t>
      </w:r>
    </w:p>
    <w:p>
      <w:pPr>
        <w:pStyle w:val="255"/>
      </w:pPr>
      <w:r>
        <w:rPr>
          <w:rFonts w:hint="eastAsia"/>
        </w:rPr>
        <w:t>一般的语义分割架构可以被认为是一个编码器-解码器网络。编码器通常是一个预训练的分类网络，像 VGG、ResNet，然后是一个解码器网络。这些架构不同的地方主要在于解码器网络。解码器的任务是将编码器学习到的可判别特征（较低分辨率）从语义上投影到像素空间（较高分辨率），以获得密集分类。语义分割不仅需要在像素级有判别能力，还需要有能将编码器在不同阶段学到的可判别特征投影到像素空间的机制。不同的架构采用不同的机制（跳跃连接、金字塔池化等）作为解码机制的一部分。</w:t>
      </w:r>
    </w:p>
    <w:p>
      <w:pPr>
        <w:pStyle w:val="262"/>
        <w:tabs>
          <w:tab w:val="left" w:pos="1559"/>
          <w:tab w:val="clear" w:pos="2126"/>
        </w:tabs>
      </w:pPr>
      <w:r>
        <w:t>FCN网络介绍</w:t>
      </w:r>
    </w:p>
    <w:p>
      <w:pPr>
        <w:pStyle w:val="255"/>
      </w:pPr>
      <w:r>
        <w:rPr>
          <w:rFonts w:hint="eastAsia"/>
        </w:rPr>
        <w:t>自2014年 </w:t>
      </w:r>
      <w:r>
        <w:fldChar w:fldCharType="begin"/>
      </w:r>
      <w:r>
        <w:instrText xml:space="preserve"> HYPERLINK "https://arxiv.org/abs/1411.4038" </w:instrText>
      </w:r>
      <w:r>
        <w:fldChar w:fldCharType="separate"/>
      </w:r>
      <w:r>
        <w:rPr>
          <w:rFonts w:hint="eastAsia"/>
        </w:rPr>
        <w:t>Long等人</w:t>
      </w:r>
      <w:r>
        <w:rPr>
          <w:rFonts w:hint="eastAsia"/>
        </w:rPr>
        <w:fldChar w:fldCharType="end"/>
      </w:r>
      <w:r>
        <w:rPr>
          <w:rFonts w:hint="eastAsia"/>
        </w:rPr>
        <w:t>首次使用全卷积神经网络</w:t>
      </w:r>
      <w:r>
        <w:t xml:space="preserve"> (FCN)</w:t>
      </w:r>
      <w:r>
        <w:rPr>
          <w:rFonts w:hint="eastAsia"/>
        </w:rPr>
        <w:t>对自然图像进行端到端分割，语义分割才产生了大的突破。</w:t>
      </w:r>
      <w:r>
        <w:t>FCN网络</w:t>
      </w:r>
      <w:r>
        <w:rPr>
          <w:rFonts w:hint="eastAsia"/>
        </w:rPr>
        <w:t>将当前分类网络（AlexNet, VGG net等）修改为全卷积网络，通过对分割任务进行微调，将它们学习的表征转移到网络中。然后，定义了一种新的架构，将深的、粗糙的网络层的语义信息和浅的、精细的网络层的表层信息结合起来，来生成精确和详细的分割。</w:t>
      </w:r>
      <w:r>
        <w:t>FCN网络结构：FCN网络结构图如下所示。网络为卷积层和池化层的堆叠，特征图大小不断地减小，最后通过上采样的方式恢复图像分辨率。网络分为FCN-32s、FCN-16s、FCN-8s，分别代表上采样32、16、8倍的网络。以FCN-8s为例，将pool3输出的特征图上采样8倍、pool4输出的特征图上采样16倍、conv7的特征图上采样32倍。最后将三者的结果拼接在一起，以使用多个尺度的特征图。综合浅层特征的位置信息和深层特征的语义信息，这样在分割时就有足够的上下文信息(context information)，同时也有目标的细节信息。</w:t>
      </w:r>
    </w:p>
    <w:p>
      <w:pPr>
        <w:pStyle w:val="255"/>
      </w:pPr>
      <w:r>
        <w:t xml:space="preserve">FCN问题：在CNN中，低层的卷积中空间位置信息较为准确，但是感受野较小，只能关注附近像素点的信息。高层的卷积中感受野扩大，可以获取全局信息，但是目标空间位置信息损失严重，不能精确定位目标。而图像分割相较于分类任务需要更多的上下文信息和更精确的目标定位信息。 </w:t>
      </w:r>
    </w:p>
    <w:p>
      <w:pPr>
        <w:pStyle w:val="255"/>
      </w:pPr>
      <w:r>
        <w:rPr>
          <w:rFonts w:hint="eastAsia"/>
        </w:rPr>
        <w:t>论文：</w:t>
      </w:r>
      <w:bookmarkStart w:id="76" w:name="OLE_LINK2"/>
      <w:r>
        <w:t>https://arxiv.org/abs/1411.4038</w:t>
      </w:r>
      <w:bookmarkEnd w:id="76"/>
    </w:p>
    <w:p>
      <w:pPr>
        <w:pStyle w:val="255"/>
      </w:pPr>
      <w:r>
        <w:drawing>
          <wp:inline distT="0" distB="0" distL="0" distR="0">
            <wp:extent cx="5453380" cy="2394585"/>
            <wp:effectExtent l="0" t="0" r="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9"/>
                    <a:stretch>
                      <a:fillRect/>
                    </a:stretch>
                  </pic:blipFill>
                  <pic:spPr>
                    <a:xfrm>
                      <a:off x="0" y="0"/>
                      <a:ext cx="5454000" cy="2394826"/>
                    </a:xfrm>
                    <a:prstGeom prst="rect">
                      <a:avLst/>
                    </a:prstGeom>
                  </pic:spPr>
                </pic:pic>
              </a:graphicData>
            </a:graphic>
          </wp:inline>
        </w:drawing>
      </w:r>
    </w:p>
    <w:p>
      <w:pPr>
        <w:pStyle w:val="284"/>
        <w:adjustRightInd w:val="0"/>
        <w:snapToGrid w:val="0"/>
        <w:ind w:left="1021"/>
      </w:pPr>
      <w:r>
        <w:rPr>
          <w:rFonts w:hint="eastAsia"/>
        </w:rPr>
        <w:t xml:space="preserve"> 网络结构展示</w:t>
      </w:r>
    </w:p>
    <w:p>
      <w:pPr>
        <w:pStyle w:val="262"/>
        <w:tabs>
          <w:tab w:val="left" w:pos="1559"/>
          <w:tab w:val="clear" w:pos="2126"/>
        </w:tabs>
      </w:pPr>
      <w:r>
        <w:t>Deeplab网络介绍</w:t>
      </w:r>
    </w:p>
    <w:p>
      <w:pPr>
        <w:pStyle w:val="255"/>
      </w:pPr>
      <w:r>
        <w:rPr>
          <w:rFonts w:hint="eastAsia"/>
        </w:rPr>
        <w:t>近来，深度卷积网络（DCNN）在高级视觉任务（图像分类和目标检测）中展示了优异的性能。</w:t>
      </w:r>
      <w:r>
        <w:t>Deeplabv1</w:t>
      </w:r>
      <w:r>
        <w:rPr>
          <w:rFonts w:hint="eastAsia"/>
        </w:rPr>
        <w:t>结合DCNN 和概率图模型来解决像素级分类任务（即语义分割）。其关键特点：</w:t>
      </w:r>
    </w:p>
    <w:p>
      <w:pPr>
        <w:pStyle w:val="255"/>
        <w:numPr>
          <w:ilvl w:val="0"/>
          <w:numId w:val="16"/>
        </w:numPr>
        <w:topLinePunct/>
        <w:adjustRightInd w:val="0"/>
        <w:snapToGrid w:val="0"/>
      </w:pPr>
      <w:r>
        <w:rPr>
          <w:rFonts w:hint="eastAsia"/>
        </w:rPr>
        <w:t>提出空洞卷积（atrous convolution）。</w:t>
      </w:r>
    </w:p>
    <w:p>
      <w:pPr>
        <w:pStyle w:val="255"/>
        <w:numPr>
          <w:ilvl w:val="0"/>
          <w:numId w:val="16"/>
        </w:numPr>
        <w:topLinePunct/>
        <w:adjustRightInd w:val="0"/>
        <w:snapToGrid w:val="0"/>
      </w:pPr>
      <w:r>
        <w:rPr>
          <w:rFonts w:hint="eastAsia"/>
        </w:rPr>
        <w:t>在最后两个最大池化操作中不降低特征图的分辨率，并在倒数第二个最大池化之后的卷积中使用空洞卷积。</w:t>
      </w:r>
    </w:p>
    <w:p>
      <w:pPr>
        <w:pStyle w:val="255"/>
        <w:numPr>
          <w:ilvl w:val="0"/>
          <w:numId w:val="16"/>
        </w:numPr>
        <w:topLinePunct/>
        <w:adjustRightInd w:val="0"/>
        <w:snapToGrid w:val="0"/>
      </w:pPr>
      <w:r>
        <w:rPr>
          <w:rFonts w:hint="eastAsia"/>
        </w:rPr>
        <w:t>使用 CRF（条件随机场） 作为后处理，恢复边界细节，达到准确定位效果。</w:t>
      </w:r>
    </w:p>
    <w:p>
      <w:pPr>
        <w:pStyle w:val="255"/>
        <w:numPr>
          <w:ilvl w:val="0"/>
          <w:numId w:val="16"/>
        </w:numPr>
        <w:topLinePunct/>
        <w:adjustRightInd w:val="0"/>
        <w:snapToGrid w:val="0"/>
      </w:pPr>
      <w:r>
        <w:rPr>
          <w:rFonts w:hint="eastAsia"/>
        </w:rPr>
        <w:t>附加输入图像和前四个最大池化层的每个输出到一个两层卷积，然后拼接到主网络的最后一层，达到 多尺度预测效果。</w:t>
      </w:r>
    </w:p>
    <w:p>
      <w:pPr>
        <w:pStyle w:val="262"/>
        <w:tabs>
          <w:tab w:val="left" w:pos="1559"/>
          <w:tab w:val="clear" w:pos="2126"/>
        </w:tabs>
      </w:pPr>
      <w:r>
        <w:t>Deeplav2关键特点</w:t>
      </w:r>
      <w:r>
        <w:rPr>
          <w:rFonts w:hint="eastAsia"/>
        </w:rPr>
        <w:t>：</w:t>
      </w:r>
    </w:p>
    <w:p>
      <w:pPr>
        <w:pStyle w:val="255"/>
        <w:numPr>
          <w:ilvl w:val="0"/>
          <w:numId w:val="17"/>
        </w:numPr>
        <w:topLinePunct/>
        <w:adjustRightInd w:val="0"/>
        <w:snapToGrid w:val="0"/>
      </w:pPr>
      <w:r>
        <w:rPr>
          <w:rFonts w:hint="eastAsia"/>
        </w:rPr>
        <w:t>强调上采样过滤器的卷积，或“空洞卷积”，在密集预测任务中是一个强大的工具。空洞卷积允许显式地控制在深度卷积神经网络中计算的特征响应的分辨率。它还允许有效地扩大过滤器的视野，在不增加参数数量或计算量的情况下引入更大的上下文。</w:t>
      </w:r>
    </w:p>
    <w:p>
      <w:pPr>
        <w:pStyle w:val="255"/>
        <w:numPr>
          <w:ilvl w:val="0"/>
          <w:numId w:val="17"/>
        </w:numPr>
        <w:topLinePunct/>
        <w:adjustRightInd w:val="0"/>
        <w:snapToGrid w:val="0"/>
      </w:pPr>
      <w:r>
        <w:rPr>
          <w:rFonts w:hint="eastAsia"/>
        </w:rPr>
        <w:t>提出了一种空洞空间金字塔池化（ASPP）的多尺度鲁棒分割方法。ASPP 使用多个采样率的过滤器和有效的视野探测传入的卷积特征层，从而在多个尺度上捕获目标和图像上下文。</w:t>
      </w:r>
    </w:p>
    <w:p>
      <w:pPr>
        <w:pStyle w:val="255"/>
        <w:numPr>
          <w:ilvl w:val="0"/>
          <w:numId w:val="17"/>
        </w:numPr>
        <w:topLinePunct/>
        <w:adjustRightInd w:val="0"/>
        <w:snapToGrid w:val="0"/>
      </w:pPr>
      <w:r>
        <w:rPr>
          <w:rFonts w:hint="eastAsia"/>
        </w:rPr>
        <w:t>结合 DCNNs 方法和概率图形模型，改进了目标边界的定位。DCNNs 中常用的最大池化和下采样的组合实现了不变性，但对定位精度有一定的影响。通过将 DCNN 最后一层的响应与一个全连接条件随机场(CRF)相结合来克服这个问题。</w:t>
      </w:r>
    </w:p>
    <w:p>
      <w:pPr>
        <w:pStyle w:val="255"/>
      </w:pPr>
      <w:r>
        <w:t>Deeplabv3相较于之前的Deeplab有很大的改进</w:t>
      </w:r>
      <w:r>
        <w:rPr>
          <w:rFonts w:hint="eastAsia"/>
        </w:rPr>
        <w:t>，在Pascal VOC 2012图像语义分割基准上获得了state-of-art的性能（</w:t>
      </w:r>
      <w:r>
        <w:t>论文参考：</w:t>
      </w:r>
      <w:r>
        <w:fldChar w:fldCharType="begin"/>
      </w:r>
      <w:r>
        <w:instrText xml:space="preserve"> HYPERLINK "http://arxiv.org/abs/1706.05587" </w:instrText>
      </w:r>
      <w:r>
        <w:fldChar w:fldCharType="separate"/>
      </w:r>
      <w:r>
        <w:rPr>
          <w:rStyle w:val="147"/>
        </w:rPr>
        <w:t>http://arxiv.org/abs/1706.05587</w:t>
      </w:r>
      <w:r>
        <w:rPr>
          <w:rStyle w:val="147"/>
        </w:rPr>
        <w:fldChar w:fldCharType="end"/>
      </w:r>
      <w:r>
        <w:rPr>
          <w:rFonts w:hint="eastAsia"/>
        </w:rPr>
        <w:t>）。其</w:t>
      </w:r>
      <w:r>
        <w:t>关键特点</w:t>
      </w:r>
      <w:r>
        <w:rPr>
          <w:rFonts w:hint="eastAsia"/>
        </w:rPr>
        <w:t>：</w:t>
      </w:r>
      <w:r>
        <w:t xml:space="preserve">  </w:t>
      </w:r>
    </w:p>
    <w:p>
      <w:pPr>
        <w:pStyle w:val="255"/>
        <w:numPr>
          <w:ilvl w:val="0"/>
          <w:numId w:val="18"/>
        </w:numPr>
        <w:topLinePunct/>
        <w:adjustRightInd w:val="0"/>
        <w:snapToGrid w:val="0"/>
      </w:pPr>
      <w:r>
        <w:t>为</w:t>
      </w:r>
      <w:r>
        <w:rPr>
          <w:rFonts w:hint="eastAsia"/>
        </w:rPr>
        <w:t>了解决多尺度目标的分割问题，串行/并行设计了能够捕捉多尺度上下文的模块，模块中采用不同的空洞率。</w:t>
      </w:r>
    </w:p>
    <w:p>
      <w:pPr>
        <w:pStyle w:val="255"/>
        <w:numPr>
          <w:ilvl w:val="0"/>
          <w:numId w:val="18"/>
        </w:numPr>
        <w:topLinePunct/>
        <w:adjustRightInd w:val="0"/>
        <w:snapToGrid w:val="0"/>
      </w:pPr>
      <w:r>
        <w:rPr>
          <w:rFonts w:hint="eastAsia"/>
        </w:rPr>
        <w:t>增强了先前提出的空洞空间金字塔池化（ASPP）模块，增加了图像级特征来编码全局上下文，使得模块可以在多尺度下探测卷积特征。并在没有 CRF 作为后处理的情况下显著提升了性能。</w:t>
      </w:r>
    </w:p>
    <w:p>
      <w:pPr>
        <w:pStyle w:val="255"/>
      </w:pPr>
      <w:r>
        <w:drawing>
          <wp:inline distT="0" distB="0" distL="0" distR="0">
            <wp:extent cx="5453380" cy="16154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5454000" cy="1615602"/>
                    </a:xfrm>
                    <a:prstGeom prst="rect">
                      <a:avLst/>
                    </a:prstGeom>
                  </pic:spPr>
                </pic:pic>
              </a:graphicData>
            </a:graphic>
          </wp:inline>
        </w:drawing>
      </w:r>
    </w:p>
    <w:p>
      <w:pPr>
        <w:pStyle w:val="284"/>
        <w:adjustRightInd w:val="0"/>
        <w:snapToGrid w:val="0"/>
        <w:ind w:left="1021"/>
      </w:pPr>
      <w:r>
        <w:rPr>
          <w:rFonts w:hint="eastAsia"/>
        </w:rPr>
        <w:t>DeepLab v3网络结构</w:t>
      </w:r>
    </w:p>
    <w:p>
      <w:pPr>
        <w:pStyle w:val="255"/>
      </w:pPr>
      <w:r>
        <w:rPr>
          <w:rFonts w:hint="eastAsia"/>
        </w:rPr>
        <w:t>DeepLab v3 使用 ResNet 作为主干网络。</w:t>
      </w:r>
    </w:p>
    <w:p>
      <w:pPr>
        <w:pStyle w:val="4"/>
      </w:pPr>
      <w:bookmarkStart w:id="77" w:name="_Toc81361480"/>
      <w:bookmarkStart w:id="78" w:name="_Toc67388625"/>
      <w:bookmarkStart w:id="79" w:name="_Toc106800854"/>
      <w:r>
        <w:rPr>
          <w:rFonts w:hint="eastAsia"/>
        </w:rPr>
        <w:t>实验步骤</w:t>
      </w:r>
      <w:bookmarkEnd w:id="77"/>
      <w:bookmarkEnd w:id="78"/>
      <w:bookmarkEnd w:id="79"/>
    </w:p>
    <w:p>
      <w:pPr>
        <w:pStyle w:val="255"/>
      </w:pPr>
      <w:r>
        <w:rPr>
          <w:rFonts w:hint="eastAsia"/>
        </w:rPr>
        <w:t>该实验属于f</w:t>
      </w:r>
      <w:r>
        <w:t>ine-tune训练过程</w:t>
      </w:r>
      <w:r>
        <w:rPr>
          <w:rFonts w:hint="eastAsia"/>
        </w:rPr>
        <w:t>，即对预训练的deeplab</w:t>
      </w:r>
      <w:r>
        <w:t>v3模型进行微调</w:t>
      </w:r>
      <w:r>
        <w:rPr>
          <w:rFonts w:hint="eastAsia"/>
        </w:rPr>
        <w:t>。</w:t>
      </w:r>
    </w:p>
    <w:p>
      <w:pPr>
        <w:pStyle w:val="261"/>
        <w:tabs>
          <w:tab w:val="clear" w:pos="159"/>
          <w:tab w:val="clear" w:pos="584"/>
        </w:tabs>
        <w:topLinePunct/>
        <w:adjustRightInd w:val="0"/>
        <w:snapToGrid w:val="0"/>
        <w:ind w:left="1559" w:hanging="425"/>
      </w:pPr>
      <w:r>
        <w:rPr>
          <w:rFonts w:hint="eastAsia"/>
        </w:rPr>
        <w:t>进入ModelArts开发环境</w:t>
      </w:r>
    </w:p>
    <w:p>
      <w:pPr>
        <w:pStyle w:val="255"/>
      </w:pPr>
      <w:r>
        <w:rPr>
          <w:rFonts w:hint="eastAsia"/>
        </w:rPr>
        <w:t>参考文末附录，创建M</w:t>
      </w:r>
      <w:r>
        <w:t>odelArts</w:t>
      </w:r>
      <w:r>
        <w:rPr>
          <w:rFonts w:hint="eastAsia"/>
        </w:rPr>
        <w:t>上的开发环境Notebook并进入。</w:t>
      </w:r>
    </w:p>
    <w:p>
      <w:pPr>
        <w:pStyle w:val="255"/>
      </w:pPr>
      <w:r>
        <w:rPr>
          <w:rFonts w:hint="eastAsia"/>
        </w:rPr>
        <w:t>创建notebook时：</w:t>
      </w:r>
    </w:p>
    <w:p>
      <w:pPr>
        <w:pStyle w:val="255"/>
        <w:ind w:firstLine="418"/>
        <w:rPr>
          <w:rFonts w:ascii="Arial" w:hAnsi="Arial"/>
        </w:rPr>
      </w:pPr>
      <w:r>
        <w:rPr>
          <w:rFonts w:hint="eastAsia" w:ascii="Arial" w:hAnsi="Arial"/>
        </w:rPr>
        <w:t>选择镜像：tensorflow1.15-mindspore1.5.1-cann5.0.3-euler2.8-aarch64</w:t>
      </w:r>
    </w:p>
    <w:p>
      <w:pPr>
        <w:pStyle w:val="255"/>
        <w:ind w:firstLine="418"/>
        <w:rPr>
          <w:rFonts w:ascii="Arial" w:hAnsi="Arial"/>
        </w:rPr>
      </w:pPr>
      <w:r>
        <w:rPr>
          <w:rFonts w:hint="eastAsia" w:ascii="Arial" w:hAnsi="Arial"/>
        </w:rPr>
        <w:t>选择规格：</w:t>
      </w:r>
      <w:r>
        <w:rPr>
          <w:rFonts w:hint="eastAsia" w:ascii="Arial" w:hAnsi="Arial"/>
        </w:rPr>
        <w:tab/>
      </w:r>
      <w:r>
        <w:rPr>
          <w:rFonts w:hint="eastAsia" w:ascii="Arial" w:hAnsi="Arial"/>
        </w:rPr>
        <w:t>A</w:t>
      </w:r>
      <w:r>
        <w:rPr>
          <w:rFonts w:hint="eastAsia" w:ascii="Arial" w:hAnsi="Arial" w:cs="Arial"/>
        </w:rPr>
        <w:t>scend: 1*Ascend910|CPU: 24核 96GB</w:t>
      </w:r>
    </w:p>
    <w:p>
      <w:pPr>
        <w:pStyle w:val="255"/>
        <w:ind w:firstLine="418"/>
      </w:pPr>
      <w:r>
        <w:rPr>
          <w:rFonts w:hint="eastAsia"/>
        </w:rPr>
        <w:t>选择存储配置：云硬盘</w:t>
      </w:r>
    </w:p>
    <w:p>
      <w:pPr>
        <w:pStyle w:val="255"/>
      </w:pPr>
      <w:r>
        <w:drawing>
          <wp:inline distT="0" distB="0" distL="114300" distR="114300">
            <wp:extent cx="5106670" cy="2021840"/>
            <wp:effectExtent l="0" t="0" r="825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rcRect l="986"/>
                    <a:stretch>
                      <a:fillRect/>
                    </a:stretch>
                  </pic:blipFill>
                  <pic:spPr>
                    <a:xfrm>
                      <a:off x="0" y="0"/>
                      <a:ext cx="5106670" cy="2021840"/>
                    </a:xfrm>
                    <a:prstGeom prst="rect">
                      <a:avLst/>
                    </a:prstGeom>
                    <a:noFill/>
                    <a:ln>
                      <a:noFill/>
                    </a:ln>
                  </pic:spPr>
                </pic:pic>
              </a:graphicData>
            </a:graphic>
          </wp:inline>
        </w:drawing>
      </w:r>
    </w:p>
    <w:p>
      <w:pPr>
        <w:pStyle w:val="261"/>
        <w:tabs>
          <w:tab w:val="clear" w:pos="159"/>
          <w:tab w:val="clear" w:pos="584"/>
        </w:tabs>
        <w:topLinePunct/>
        <w:adjustRightInd w:val="0"/>
        <w:snapToGrid w:val="0"/>
        <w:ind w:left="1559" w:hanging="425"/>
      </w:pPr>
      <w:r>
        <w:rPr>
          <w:rFonts w:hint="eastAsia"/>
        </w:rPr>
        <w:t>准备数据集和预训练模型</w:t>
      </w:r>
    </w:p>
    <w:p>
      <w:pPr>
        <w:pStyle w:val="255"/>
      </w:pPr>
      <w:r>
        <w:rPr>
          <w:rFonts w:hint="eastAsia"/>
        </w:rPr>
        <w:t>使用Modelarts的Moxing华为对象存储服务</w:t>
      </w:r>
      <w:r>
        <w:t>OBS</w:t>
      </w:r>
      <w:r>
        <w:rPr>
          <w:rFonts w:hint="eastAsia"/>
        </w:rPr>
        <w:t>桶中的VOC</w:t>
      </w:r>
      <w:r>
        <w:t>2012数据集和预训练的DeepLabv3模型下载到Notebook环境中</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moxing as mox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mox.file.copy_parallel(src_url="obs://ascend-professional-construction-dataset/deep-learning/deeplabv3-mindspore/VOC2012", dst_url="./VOC2012")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mox.file.copy_parallel(src_url="obs://ascend-professional-construction-dataset/deep-learning/deeplabv3-mindspore/ckpt", dst_url="./ckpt")</w:t>
      </w:r>
    </w:p>
    <w:p>
      <w:pPr>
        <w:pStyle w:val="261"/>
        <w:tabs>
          <w:tab w:val="clear" w:pos="159"/>
          <w:tab w:val="clear" w:pos="584"/>
        </w:tabs>
        <w:topLinePunct/>
        <w:adjustRightInd w:val="0"/>
        <w:snapToGrid w:val="0"/>
        <w:ind w:left="1559" w:hanging="425"/>
      </w:pPr>
      <w:r>
        <w:t>构建数据读取相关函数</w:t>
      </w:r>
    </w:p>
    <w:p>
      <w:pPr>
        <w:pStyle w:val="255"/>
      </w:pPr>
      <w:r>
        <w:t>以下代码主要</w:t>
      </w:r>
      <w:r>
        <w:rPr>
          <w:rFonts w:hint="eastAsia"/>
        </w:rPr>
        <w:t>构建</w:t>
      </w:r>
      <w:r>
        <w:t>一个数据集分割类</w:t>
      </w:r>
      <w:r>
        <w:rPr>
          <w:rFonts w:hint="eastAsia"/>
        </w:rPr>
        <w:t>，通过这个类可以完成</w:t>
      </w:r>
      <w:r>
        <w:t>生成</w:t>
      </w:r>
      <w:r>
        <w:rPr>
          <w:rFonts w:hint="eastAsia"/>
        </w:rPr>
        <w:t>Mindrecord文件，预处理数据集等操作。</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numpy as np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scipy.io</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pickle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PIL import 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shutil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cv2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mindspore.mindrecord import FileWriter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mindspore.dataset as de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cv2.setNumThreads(0)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SegDataset: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image_mean,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crop_size=512,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max_scale=2.0,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min_scale=0.5,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ignore_label=255,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num_readers=2,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num_parallel_calls=4,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shard_id=None,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shard_num=None):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self.data_file = data_file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self.batch_size = 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self.crop_size = 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self.image_mean = np.array(image_mean, dtype=np.float32)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self.image_std = np.array(image_std, dtype=np.float32)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self.max_scale = max_scale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self.min_scale = min_scale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self.ignore_label = 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self.num_classes = 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self.num_readers = num_readers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self.num_parallel_calls = num_parallel_calls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self.shard_id = shard_id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self.shard_num = shard_num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self.voc_img_dir = os.path.join(self.data_file,'JPEGImages')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self.voc_anno_dir = os.path.join(self.data_file,'SegmentationClass')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self.voc_train_lst = os.path.join(self.data_file,'ImageSets/Segmentation/train.txt')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self.voc_val_lst = os.path.join(self.data_file,'ImageSets/Segmentation/val.txt')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self.voc_anno_gray_dir = os.path.join(self.data_file,'SegmentationClassGray')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self.mindrecord_save =  os.path.join(self.data_file,'VOC_mindrecord')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assert max_scale &gt; min_scale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preprocess_(self, image,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bgr 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cv2.imdecode(np.frombuffer(image, dtype=np.uint8), cv2.IMREAD_COLOR)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cv2.imdecode(np.frombuffer(label, dtype=np.uint8), cv2.IMREAD_GRAYSCALE)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sc = np.random.uniform(self.min_scale, self.max_scale)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new_h, new_w = int(sc * image_out.shape[0]), int(sc * image_out.shape[1])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cv2.resize(image_out, (new_w, new_h), interpolation=cv2.INTER_CUBIC)</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cv2.resize(label_out, (new_w, new_h), interpolation=cv2.INTER_NEAREST)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(image_out - self.image_mean) / self.image_std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h_, w_ = max(new_h, self.crop_size), max(new_w, self.crop_size)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pad_h, pad_w = h_ - new_h, w_ - new_w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pad_h &gt; 0 or pad_w &gt;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cv2.copyMakeBorder(image_out, 0, pad_h, 0, pad_w, cv2.BORDER_CONSTANT, value=0)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cv2.copyMakeBorder(label_out, 0, pad_h, 0, pad_w, cv2.BORDER_CONSTANT, value=self.ignore_label)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offset_h = np.random.randint(0, h_ - self.crop_size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offset_w = np.random.randint(0, w_ - self.crop_size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image_out[offset_h: offset_h + self.crop_size, offset_w: offset_w + self.crop_size,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label_out[offset_h: offset_h + self.crop_size, offset_w: offset_w+self.crop_size]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np.random.uniform(0.0, 1.0) &gt; 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image_out[:, ::-1,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label_out[:,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image_out.transpose((2, 0,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image_out = image_out.copy()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label_out = label_out.copy()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image_out, label_out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get_gray_dataset(self):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os.path.exists(self.voc_anno_gray_dir):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print('the gray file is already exists！')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os.makedirs(self.voc_anno_gray_dir)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convert voc color png to gray png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print('converting voc color png to gray png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ann in os.listdir(self.voc_anno_dir):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ann_im = Image.open(os.path.join(self.voc_anno_dir, ann))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ann_im = Image.fromarray(np.array(ann_im))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ann_im.save(os.path.join(self.voc_anno_gray_dir, ann))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print('converting done')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get_mindrecord_dataset(self, is_training,num_shards=1, shuffle=True):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is_training: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data_lst = self.voc_train_lst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self.mindrecord_save = os.path.join(self.mindrecord_save,'train')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data_lst = self.voc_val_lst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self.mindrecord_save = os.path.join(self.mindrecord_save,'eval')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os.path.exists(self.mindrecord_save):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#shutil.rmtree(self.mindrecord_save)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print('mindrecord file is already exists！')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self.mindrecord_save = os.path.join(self.mindrecord_save,'VOC_mindrecord')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with open(data_lst) as 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lines = f.readlines()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shuffle: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np.random.shuffle(lines)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print('creating mindrecord 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os.makedirs(self.mindrecord_save)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self.mindrecord_save = os.path.join(self.mindrecord_save,'VOC_mindrecord')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print('number of samples:', len(lines))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seg_schema = {"file_name": {"type": "string"}, "label": {"type": "bytes"}, "data": {"type": "bytes"}}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writer = FileWriter(file_name=self.mindrecord_save, shard_num=num_shards)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writer.add_schema(seg_schema, "seg_schema")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cnt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l in lines: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id_ = l.strip()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img_path = os.path.join(self.voc_img_dir, id_ + '.jpg')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label_path = os.path.join(self.voc_anno_gray_dir, id_ + '.png')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sample_ = {"file_name": img_path.split('/')[-1]}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with open(img_path, 'rb') as 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sample_['data'] = f.read()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with open(label_path, 'rb') as 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sample_['label'] = f.read()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datas.append(sample_)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cnt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cnt % 1000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writer.write_raw_data(datas)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print('number of samples written:', cnt)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datas: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writer.write_raw_data(datas)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writer.commit()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print('number of samples written:', cnt)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print('Create Mindrecord Done')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get_dataset(self, repeat=1):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data_set = de.MindDataset(dataset_file=self.mindrecord_save, columns_list=["data",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shuffle=True, num_parallel_workers=self.num_readers,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num_shards=self.shard_num, shard_id=self.shard_id)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transforms_list = self.preprocess_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data_set = data_set.map(operations=transforms_list, input_columns=["data",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output_columns=["data",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num_parallel_workers=self.num_parallel_calls)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data_set = data_set.shuffle(buffer_size=self.batch_size * 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data_set = data_set.batch(self.batch_size, drop_remainder=True)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data_set = data_set.repeat(repeat)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data_set</w:t>
      </w:r>
    </w:p>
    <w:p>
      <w:pPr>
        <w:pStyle w:val="261"/>
        <w:tabs>
          <w:tab w:val="clear" w:pos="159"/>
          <w:tab w:val="clear" w:pos="584"/>
        </w:tabs>
        <w:topLinePunct/>
        <w:adjustRightInd w:val="0"/>
        <w:snapToGrid w:val="0"/>
        <w:ind w:left="1559" w:hanging="425"/>
      </w:pPr>
      <w:r>
        <w:t>构建网络</w:t>
      </w:r>
    </w:p>
    <w:p>
      <w:pPr>
        <w:pStyle w:val="255"/>
      </w:pPr>
      <w:r>
        <w:t>以下代码主要完成</w:t>
      </w:r>
      <w:r>
        <w:rPr>
          <w:rFonts w:hint="eastAsia"/>
        </w:rPr>
        <w:t>Deeplabv3主体网络的构建，通过定义多个resnet</w:t>
      </w:r>
      <w:r>
        <w:t xml:space="preserve"> cell结构组成整体的</w:t>
      </w:r>
      <w:r>
        <w:rPr>
          <w:rFonts w:hint="eastAsia"/>
        </w:rPr>
        <w:t>Deeplabv3网络。最终的网络是以类的方式进行定义，通过实例化即可创建对应的网络对象。</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mindspore.nn as 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mindspore.ops import operations as 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conv1x1(in_planes, out_planes, stride=1):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nn.Conv2d(in_planes, out_planes, kernel_size=1, stride=stride,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conv3x3(in_planes, out_planes, stride=1, dilation=1, padding=1):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nn.Conv2d(in_planes, out_planes, kernel_size=3, stride=stride, pad_mode='pad', padding=padding,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dilation=dilation,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Resnet(nn.Cell):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block, block_num, output_stride,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super(Resnet,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self.inplanes = 64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self.conv1 = nn.Conv2d(3, self.inplanes, kernel_size=7, stride=2, pad_mode='pad', padding=3,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self.bn1 = nn.BatchNorm2d(self.inplanes,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self.maxpool = nn.MaxPool2d(kernel_size=3, stride=2, pad_mode='same')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self.layer1 = self._make_layer(block, 64, block_num[0],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self.layer2 = self._make_layer(block, 128, block_num[1], stride=2,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output_stride == 16: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self.layer3 = self._make_layer(block, 256, block_num[2], stride=2,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self.layer4 = self._make_layer(block, 512, block_num[3], stride=1, base_dilation=2, grids=[1, 2, 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elif output_stride == 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self.layer3 = self._make_layer(block, 256, block_num[2], stride=1, base_dilation=2,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self.layer4 = self._make_layer(block, 512, block_num[3], stride=1, base_dilation=4, grids=[1, 2, 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_make_layer(self, block, planes, blocks, stride=1, base_dilation=1, grids=None,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stride != 1 or self.inplanes != planes * block.expansion: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downsample = nn.SequentialCell([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conv1x1(self.inplanes, planes * block.expansion, stride),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nn.BatchNorm2d(planes * block.expansion,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grids is 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grids = [1] * blocks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layers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block(self.inplanes, planes, stride, downsample, dilation=base_dilation * grids[0],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self.inplanes = planes * block.expansion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in range(1, blocks):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layers.append(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block(self.inplanes, planes, dilation=base_dilation * grids[i],</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nn.SequentialCell(layers)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self.conv1(x)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self.bn1(out)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self.relu(out)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self.maxpool(out)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self.layer1(out)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self.layer2(out)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self.layer3(out)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self.layer4(out)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Bottleneck(nn.Cell):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expansion = 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inplanes, planes, stride=1, downsample=None, dilation=1,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super(Bottleneck,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self.conv1 = conv1x1(inplanes, planes)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self.bn1 = nn.BatchNorm2d(planes,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self.conv2 = conv3x3(planes, planes, stride, dilation, dilation)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self.bn2 = nn.BatchNorm2d(planes,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self.conv3 = conv1x1(planes, planes * self.expansion)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self.bn3 = nn.BatchNorm2d(planes * self.expansion,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self.downsample = downsample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self.add = P.TensorAdd()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identity =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self.conv1(x)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self.bn1(out)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self.relu(out)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self.conv2(out)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self.bn2(out)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self.relu(out)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self.conv3(out)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self.bn3(out)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self.downsample is not None: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identity = self.downsample(x)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self.add(out, identity)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self.relu(out)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ASPP(nn.Cell):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atrous_rates, phase='train', in_channels=2048, num_classes=21,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super(ASPP,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self.phase = phase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out_channels = 256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self.aspp1 = ASPPConv(in_channels, out_channels, atrous_rates[0],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self.aspp2 = ASPPConv(in_channels, out_channels, atrous_rates[1],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self.aspp3 = ASPPConv(in_channels, out_channels, atrous_rates[2],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self.aspp4 = ASPPConv(in_channels, out_channels, atrous_rates[3],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self.aspp_pooling = ASPPPooling(in_channels, out_channels)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self.conv1 = nn.Conv2d(out_channels * (len(atrous_rates) + 1), out_channels, kernel_size=1,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pPr>
      <w:r>
        <w:rPr>
          <w:rFonts w:hint="eastAsia" w:ascii="Arial" w:hAnsi="Arial" w:cs="Courier New"/>
          <w:lang w:val="en-US" w:eastAsia="zh-CN"/>
        </w:rPr>
        <w:t xml:space="preserve">        self.bn1 = nn.BatchNorm2d(out_channels, use_batch_statistics</w:t>
      </w:r>
      <w:r>
        <w:t>=use_batch_statistics)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t xml:space="preserve">   </w:t>
      </w:r>
      <w:r>
        <w:rPr>
          <w:rFonts w:hint="eastAsia" w:ascii="Arial" w:hAnsi="Arial" w:cs="Courier New"/>
          <w:lang w:val="en-US" w:eastAsia="zh-CN"/>
        </w:rPr>
        <w:t xml:space="preserve">     self.relu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self.conv2 = nn.Conv2d(out_channels, num_classes, kernel_size=1, weight_init='xavier_uniform', has_bias=True)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self.concat = P.Concat(axis=1)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self.drop = nn.Dropout(0.3)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x1 = self.aspp1(x)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x2 = self.aspp2(x)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x3 = self.aspp3(x)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x4 = self.aspp4(x)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x5 = self.aspp_pooling(x)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self.concat((x1, x2))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 x3))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 x4))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self.concat((x, x5))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self.conv1(x)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self.bn1(x)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self.relu(x)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self.phase == 'train':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self.drop(x)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x = self.conv2(x)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ASPPPooling(nn.Cell):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super(ASPPPooling,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self.conv = nn.SequentialCell([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nn.Conv2d(in_channels, out_channels, kernel_size=1,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nn.BatchNorm2d(out_channels,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self.shape = P.Shape()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size = self.shape(x)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nn.AvgPool2d(size[2])(x)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self.conv(out)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P.ResizeNearestNeighbor((size[2], size[3]), True)(out)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ASPPConv(nn.Cell):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in_channels, out_channels, atrous_rate=1, use_batch_statistics=True):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super(ASPPConv,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atrous_rate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conv = nn.Conv2d(in_channels, out_channels, kernel_size=1, has_bias=False,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conv = nn.Conv2d(in_channels, out_channels, kernel_size=3, pad_mode='pad', padding=atrous_rate,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dilation=atrous_rate, weight_init='xavier_uniform')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bn = nn.BatchNorm2d(out_channels,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relu = nn.ReLU()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self.aspp_conv = nn.SequentialCell([conv, bn, relu])</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self.aspp_conv(x)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DeepLabV3(nn.Cell):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phase='train', num_classes=21, output_stride=16, freeze_bn=False):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super(DeepLabV3,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 = not freeze_bn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self.resnet = Resnet(Bottleneck, [3, 4, 23, 3], output_stride=output_stride,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self.aspp = ASPP([1, 6, 12, 18], phase, 2048, 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use_batch_statistics=use_batch_statistics)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self.shape = P.Shape()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size = self.shape(x)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self.resnet(x)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self.aspp(out)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 = P.ResizeBilinear((size[2], size[3]), True)(out)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w:t>
      </w:r>
    </w:p>
    <w:p>
      <w:pPr>
        <w:pStyle w:val="261"/>
        <w:tabs>
          <w:tab w:val="clear" w:pos="159"/>
          <w:tab w:val="clear" w:pos="584"/>
        </w:tabs>
        <w:topLinePunct/>
        <w:adjustRightInd w:val="0"/>
        <w:snapToGrid w:val="0"/>
        <w:ind w:left="1559" w:hanging="425"/>
      </w:pPr>
      <w:r>
        <w:t>定义不同的学习率</w:t>
      </w:r>
    </w:p>
    <w:p>
      <w:pPr>
        <w:pStyle w:val="255"/>
      </w:pPr>
      <w:r>
        <w:rPr>
          <w:rFonts w:hint="eastAsia"/>
        </w:rPr>
        <w:t>以下代码定义不同的学习率函数。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#定义不同的学习率</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cosine_lr(base_lr, decay_steps, total_steps):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in range(total_steps):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step_ = min(i, decay_steps)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yield base_lr * 0.5 * (1 + np.cos(np.pi * step_ / decay_steps))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poly_lr(base_lr, decay_steps, total_steps, end_lr=0.0001, power=0.9):</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in range(total_steps):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step_ = min(i, decay_steps)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yield (base_lr - end_lr) * ((1.0 - step_ / decay_steps) ** power) + end_lr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exponential_lr(base_lr, decay_steps, decay_rate, total_steps, staircase=False):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in range(total_steps):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staircase: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power_ = i // decay_steps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power_ = float(i) / decay_steps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yield base_lr * (decay_rate ** power_)</w:t>
      </w:r>
    </w:p>
    <w:p>
      <w:pPr>
        <w:pStyle w:val="261"/>
        <w:tabs>
          <w:tab w:val="clear" w:pos="159"/>
          <w:tab w:val="clear" w:pos="584"/>
        </w:tabs>
        <w:topLinePunct/>
        <w:adjustRightInd w:val="0"/>
        <w:snapToGrid w:val="0"/>
        <w:ind w:left="1559" w:hanging="425"/>
      </w:pPr>
      <w:r>
        <w:rPr>
          <w:rFonts w:hint="eastAsia"/>
        </w:rPr>
        <w:t>定义损失函数</w:t>
      </w:r>
    </w:p>
    <w:p>
      <w:pPr>
        <w:pStyle w:val="255"/>
      </w:pPr>
      <w:r>
        <w:t>以下代码定义了损失函数</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 import Tensor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mindspore.common.dtype as mstype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mindspore.nn as 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mindspore.ops import operations as 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SoftmaxCrossEntropyLoss(nn.Cell):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num_cls=21, ignore_label=255):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super(SoftmaxCrossEntropyLoss,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self.one_hot = P.OneHot(axis=-1)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self.on_value = Tensor(1.0, mstype.float32)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self.off_value = Tensor(0.0, mstype.float32)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self.cast = P.Cast()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self.ce = nn.SoftmaxCrossEntropyWithLogits()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self.not_equal = P.NotEqual()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self.num_cls = num_cls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self.ignore_label = 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self.mul = P.Mul()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self.sum = P.ReduceSum(False)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self.div = P.RealDiv()</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self.transpose = P.Transpose()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self.reshape = P.Reshape()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logits, labels):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labels_int = self.cast(labels, mstype.int32)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labels_int = self.reshape(labels_int,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logits_ = self.transpose(logits, (0, 2, 3,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logits_ = self.reshape(logits_, (-1, self.num_cls))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weights = self.not_equal(labels_int, self.ignore_label)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weights = self.cast(weights, mstype.float32)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one_hot_labels = self.one_hot(labels_int, self.num_cls, self.on_value, self.off_value)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self.ce(logits_, one_hot_labels)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self.mul(weights, 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 = self.div(self.sum(loss), self.sum(weights))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loss</w:t>
      </w:r>
    </w:p>
    <w:p>
      <w:pPr>
        <w:pStyle w:val="261"/>
        <w:tabs>
          <w:tab w:val="clear" w:pos="159"/>
          <w:tab w:val="clear" w:pos="584"/>
        </w:tabs>
        <w:topLinePunct/>
        <w:adjustRightInd w:val="0"/>
        <w:snapToGrid w:val="0"/>
        <w:ind w:left="1559" w:hanging="425"/>
      </w:pPr>
      <w:r>
        <w:t>构建训练网络的函数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"""train deeplabv3."""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sys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sys.path.insert(0,'./deeplabv3/deeplabv3_2/')     # your code 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easydict import EasyDict as edict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shutil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import moxing as mox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 import context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mindspore.train.model import ParallelMode,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mindspore.nn as 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mindspore.train.callback import ModelCheckpoint, CheckpointConfig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mindspore.train.serialization import load_checkpoint, load_param_into_net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mindspore.communication.management import init, get_rank,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mindspore.train.callback import LossMonitor, TimeMonitor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mindspore.train.loss_scale_manager import FixedLossScaleManager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mindspore.common import set_seed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set_seed(1)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context.set_context(mode=context.GRAPH_MODE, enable_auto_mixed_precision=True, save_graphs=False,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device_target="Ascend")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BuildTrainNetwork(nn.Cell):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network, criterion):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super(BuildTrainNetwork,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self.network = 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self.criterion = criterion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input_data,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output = self.network(input_data)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net_loss = self.criterion(output, 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net_loss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train(args):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init multicards training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args.is_distributed: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init()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args.rank = get_rank()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args.group_size = get_group_size()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parallel_mode = ParallelMode.DATA_PARALLEL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context.set_auto_parallel_context(parallel_mode=parallel_mode, gradients_mean=True, device_num=args.group_size)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dataset = SegDataset(image_mean=args.image_mean,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image_std=args.image_std,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data_file=args.data_file,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batch_size=args.batch_size,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crop_size=args.crop_size,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max_scale=args.max_scale,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min_scale=args.min_scale,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ignore_label=args.ignore_label,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num_classes=args.num_classes,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num_readers=2,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num_parallel_calls=4,</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shard_id=args.rank,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shard_num=args.group_size)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dataset.get_gray_dataset()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dataset.get_mindrecord_dataset(is_training=True)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dataset = dataset.get_dataset(repeat=1)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args.model == 'deeplab_v3_s16':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network = DeepLabV3('train', args.num_classes, 16, args.freeze_bn)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elif args.model == 'deeplab_v3_s8':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network = DeepLabV3('train', args.num_classes, 8, args.freeze_bn)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NotImplementedError('model [{:s}] not recognized'.format(args.model))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loss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 = SoftmaxCrossEntropyLoss(args.num_classes, args.ignore_label)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loss_.add_flags_recursive(fp32=True)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train_net = BuildTrainNetwork(network, loss_)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load pretrained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param_dict = load_checkpoint(args.ckpt_file)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load_param_into_net(train_net, param_dict)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optimizer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iters_per_epoch = dataset.get_dataset_size()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total_train_steps = iters_per_epoch * args.train_epochs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args.lr_type == 'cos':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lr_iter = cosine_lr(args.base_lr, total_train_steps, total_train_steps)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elif args.lr_type == 'poly':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lr_iter = poly_lr(args.base_lr, total_train_steps, total_train_steps, end_lr=0.0, power=0.9)</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elif args.lr_type == 'exp':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lr_iter = exponential_lr(args.base_lr, args.lr_decay_step, args.lr_decay_rate,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total_train_steps, staircase=True)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ValueError('unknown learning rate type')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opt = nn.Momentum(params=train_net.trainable_params(), learning_rate=lr_iter, momentum=0.9, weight_decay=0.0001,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loss_scale=args.loss_scale)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loss 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manager_loss_scale = FixedLossScaleManager(args.loss_scale, drop_overflow_update=False)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 Model(train_net, optimizer=opt, amp_level="O3", loss_scale_manager=manager_loss_scale)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callback for saving ckpts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time_cb = TimeMonitor(data_size=iters_per_epoch)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loss_cb = LossMonitor()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cbs = [time_cb, loss_cb]</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args.rank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config_ck = CheckpointConfig(save_checkpoint_steps=iters_per_epoch,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keep_checkpoint_max=args.keep_checkpoint_max)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ckpoint_cb = ModelCheckpoint(prefix=args.model, directory=args.train_dir, config=config_ck)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cbs.append(ckpoint_cb)</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model.train(args.train_epochs, dataset, callbacks=cbs,dataset_sink_mode=True)</w:t>
      </w:r>
    </w:p>
    <w:p>
      <w:pPr>
        <w:pStyle w:val="261"/>
        <w:tabs>
          <w:tab w:val="clear" w:pos="159"/>
          <w:tab w:val="clear" w:pos="584"/>
        </w:tabs>
        <w:topLinePunct/>
        <w:adjustRightInd w:val="0"/>
        <w:snapToGrid w:val="0"/>
        <w:ind w:left="1559" w:hanging="425"/>
      </w:pPr>
      <w:r>
        <w:t>设定相关参数并训练网络</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#设定相关参数</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 = edict({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 16,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"crop_size": 513,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"image_mean": [103.53, 116.28, 123.675],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 [57.375, 57.120, 58.395],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"min_scale": 0.5,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"max_scale": 2.0,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"ignore_label": 255,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 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"train_epochs" : 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"lr_type": 'cos',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"base_lr": 0.0,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"lr_decay_step": 3*91,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"lr_decay_rate" :0.1,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"loss_scale": 2048,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'deeplab_v3_s8',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'rank':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'group_size':1,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'keep_checkpoint_max':1,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'train_dir':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'is_distributed':False,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'freeze_bn':True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if os.path.exists(cfg.train_dir):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shutil.rmtree(cfg.train_dir)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data_path = './VOC2012'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cfg.data_file = 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ckpt_path = './ckpt/deeplab_v3_s8-300_11.ckpt'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cfg.ckpt_file = ckpt_path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train(cfg)</w:t>
      </w:r>
    </w:p>
    <w:p>
      <w:pPr>
        <w:pStyle w:val="255"/>
      </w:pPr>
      <w:r>
        <w:t>Fine-tune好的模型将放在”./model”文件夹中</w:t>
      </w:r>
      <w:r>
        <w:rPr>
          <w:rFonts w:hint="eastAsia"/>
        </w:rPr>
        <w:t>，</w:t>
      </w:r>
      <w:r>
        <w:t>默认的模型名为” deeplab_v3_s8-3_91.ckpt”</w:t>
      </w:r>
      <w:r>
        <w:rPr>
          <w:rFonts w:hint="eastAsia"/>
        </w:rPr>
        <w:t>。</w:t>
      </w:r>
    </w:p>
    <w:p>
      <w:pPr>
        <w:pStyle w:val="255"/>
      </w:pPr>
      <w:r>
        <w:t>输出</w:t>
      </w:r>
      <w:r>
        <w:rPr>
          <w:rFonts w:hint="eastAsia"/>
        </w:rPr>
        <w:t>：</w:t>
      </w:r>
    </w:p>
    <w:p>
      <w:pPr>
        <w:pStyle w:val="258"/>
      </w:pPr>
      <w:r>
        <w:t>converting voc color png to gray png ...</w:t>
      </w:r>
    </w:p>
    <w:p>
      <w:pPr>
        <w:pStyle w:val="258"/>
      </w:pPr>
      <w:r>
        <w:t>converting done</w:t>
      </w:r>
    </w:p>
    <w:p>
      <w:pPr>
        <w:pStyle w:val="258"/>
      </w:pPr>
      <w:r>
        <w:t>creating mindrecord dataset...</w:t>
      </w:r>
    </w:p>
    <w:p>
      <w:pPr>
        <w:pStyle w:val="258"/>
      </w:pPr>
      <w:r>
        <w:t>number of samples: 1464</w:t>
      </w:r>
    </w:p>
    <w:p>
      <w:pPr>
        <w:pStyle w:val="258"/>
      </w:pPr>
      <w:r>
        <w:t>number of samples written: 1000</w:t>
      </w:r>
    </w:p>
    <w:p>
      <w:pPr>
        <w:pStyle w:val="258"/>
      </w:pPr>
      <w:r>
        <w:t>number of samples written: 1464</w:t>
      </w:r>
    </w:p>
    <w:p>
      <w:pPr>
        <w:pStyle w:val="258"/>
      </w:pPr>
      <w:r>
        <w:t>Create Mindrecord Done</w:t>
      </w:r>
    </w:p>
    <w:p>
      <w:pPr>
        <w:pStyle w:val="258"/>
      </w:pPr>
    </w:p>
    <w:p>
      <w:pPr>
        <w:pStyle w:val="258"/>
      </w:pPr>
      <w:r>
        <w:t>epoch: 1 step: 91, loss is 0.0029648119</w:t>
      </w:r>
    </w:p>
    <w:p>
      <w:pPr>
        <w:pStyle w:val="258"/>
      </w:pPr>
      <w:r>
        <w:t>epoch time: 220090.707 ms, per step time: 2418.579 ms</w:t>
      </w:r>
    </w:p>
    <w:p>
      <w:pPr>
        <w:pStyle w:val="258"/>
      </w:pPr>
      <w:r>
        <w:t>epoch: 2 step: 91, loss is 0.004314194</w:t>
      </w:r>
    </w:p>
    <w:p>
      <w:pPr>
        <w:pStyle w:val="258"/>
      </w:pPr>
      <w:r>
        <w:t>epoch time: 47422.051 ms, per step time: 521.121 ms</w:t>
      </w:r>
    </w:p>
    <w:p>
      <w:pPr>
        <w:pStyle w:val="258"/>
      </w:pPr>
      <w:r>
        <w:t>epoch: 3 step: 91, loss is 0.0039475723</w:t>
      </w:r>
    </w:p>
    <w:p>
      <w:pPr>
        <w:pStyle w:val="258"/>
      </w:pPr>
      <w:r>
        <w:t>epoch time: 47430.172 ms, per step time: 521.211 ms</w:t>
      </w:r>
    </w:p>
    <w:p>
      <w:pPr>
        <w:pStyle w:val="255"/>
      </w:pPr>
    </w:p>
    <w:p>
      <w:pPr>
        <w:pStyle w:val="261"/>
        <w:tabs>
          <w:tab w:val="clear" w:pos="159"/>
          <w:tab w:val="clear" w:pos="584"/>
        </w:tabs>
        <w:topLinePunct/>
        <w:adjustRightInd w:val="0"/>
        <w:snapToGrid w:val="0"/>
        <w:ind w:left="1559" w:hanging="425"/>
      </w:pPr>
      <w:r>
        <w:t>验证网络</w:t>
      </w:r>
    </w:p>
    <w:p>
      <w:pPr>
        <w:pStyle w:val="255"/>
      </w:pPr>
      <w:r>
        <w:t>以下代码构建验证网络</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"""eval deeplabv3."""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os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sys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sys.path.insert(0,'./deeplabv3/deeplabv3_2/')     # your code 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easydict import EasyDict as edict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PIL import 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PIL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matplotlib.pyplot as plt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matplotlib as mpl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matplotlib.colors as colors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numpy as np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cv2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import moxing as mox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 import Tensor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mindspore.common.dtype as mstype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import mindspore.nn as nn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 import context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from mindspore.train.serialization import load_checkpoint, load_param_into_net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context.set_context(mode=context.GRAPH_MODE, device_target="Ascend", save_graphs=False)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cal_hist(a, b, 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k = (a &gt;= 0) &amp; (a &lt; 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np.bincount(n * a[k].astype(np.int32) + b[k], minlength=n ** 2).reshape(n, 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resize_long(img, long_size=513):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 w, _ = img.shape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h &gt; 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new_h = long_size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new_w = int(1.0 * long_size * w / 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new_w = long_size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new_h = int(1.0 * long_size * h / 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imo = cv2.resize(img, (new_w, new_h))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imo</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class BuildEvalNetwork(nn.Cell):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__init__(self, 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super(BuildEvalNetwork, self).__init__()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self.network = 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self.softmax = nn.Softmax(axis=1)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def construct(self, input_data):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output = self.network(input_data)</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output = self.softmax(output)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output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pre_process(args, img_, crop_size=513):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resize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resize_long(img_, 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resize_h, resize_w, _ = img_.shape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mean, 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image_mean = np.array(args.image_mean)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 = np.array(args.image_std)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(img_ - image_mean) / 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pad to 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pad_h = crop_size - img_.shape[0]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pad_w = crop_size - img_.shape[1]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pad_h &gt; 0 or pad_w &gt;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cv2.copyMakeBorder(img_, 0, pad_h, 0, pad_w, cv2.BORDER_CONSTANT, value=0)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hwc to chw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img_.transpose((2, 0,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img_, resize_h, resize_w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eval_batch(args, eval_net, img_lst, crop_size=513, flip=True):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result_lst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 = len(img_lst)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 = np.zeros((args.batch_size, 3, crop_size, crop_size), dtype=np.float32)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resize_hw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l in range(batch_size):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img_lst[l]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resize_h, resize_w = pre_process(args, img_, crop_size)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batch_img[l] = img_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resize_hw.append([resize_h, resize_w])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 = np.ascontiguousarray(batch_img)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net_out = eval_net(Tensor(batch_img, mstype.float32))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net_out = net_out.asnumpy()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 = batch_img[:, :,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net_out_flip = eval_net(Tensor(batch_img, mstype.float32))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net_out += net_out_flip.asnumpy()[:, :,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bs in range(batch_size):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probs_ = net_out[bs][:, :resize_hw[bs][0], :resize_hw[bs][1]].transpose((1, 2,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ori_h, ori_w = img_lst[bs].shape[0], img_lst[bs].shape[1]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probs_ = cv2.resize(probs_, (ori_w, ori_h))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result_lst.append(probs_)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result_lst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eval_batch_scales(args, eval_net, img_lst, scales,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base_crop_size=513, flip=True):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sizes_ = [int((base_crop_size - 1) * sc) + 1 for sc in scales]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probs_lst = eval_batch(args, eval_net, img_lst, crop_size=sizes_[0], flip=flip)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#print(sizes_)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crop_size_ in sizes_[1:]: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probs_lst_tmp = eval_batch(args, eval_net, img_lst, crop_size=crop_size_, flip=flip)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pl, _ in enumerate(probs_lst):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probs_lst[pl] += probs_lst_tmp[pl]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result_msk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in probs_lst: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result_msk.append(i.argmax(axis=2))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result_msk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The color source: print(list(colors.cnames.keys()))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#print(list(colors.cnames.keys()))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num_class = {0: 'background', 1: 'aeroplane', 2: 'bicycle', 3: 'bird', 4: 'boat', 5: 'bottle', 6: 'bus', 7: 'car', 8: 'cat',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9: 'chair', 10: 'cow', 11: 'diningtable', 12: 'dog', 13: 'horse', 14: 'motorbike', 15: 'person', 16: 'pottedplant',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17: 'sheep', 18: 'sofa', 19: 'train', 20: 'tvmonitor', 21: 'edge'}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num_color = {0:'aliceblue', 1:'grey', 2:'red', 3:'green', 4:'darkorange', 5:'lime', 6:'bisque',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7:'black', 8:'blanchedalmond', 9:'blue', 10:'blueviolet', 11:'brown', 12:'burlywood', 13:'cadetblue',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14:'darkorange', 15:'tan', 16:'darkviolet', 17:'cornflowerblue', 18:'yellow', 19:'crimson', 20:'darkcyan'}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color_dic = [num_color[k] for k in sorted(num_color.keys())]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bounds = list(range(21))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cmap = mpl.colors.ListedColormap(color_dic)</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norm = mpl.colors.BoundaryNorm(bounds, cmap.N)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num_to_ClassAndColor(num_list):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color_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class_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num in num_list: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color_.append(num_class[num])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class_.append(num_color[num])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 color_,class_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def net_eval(args):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args.model == 'deeplab_v3_s16':</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network = DeepLabV3('eval', args.num_classes, 16, args.freeze_bn)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elif args.model == 'deeplab_v3_s8':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network = DeepLabV3('eval', args.num_classes, 8, args.freeze_bn)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raise NotImplementedError('model [{:s}] not recognized'.format(args.model))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eval_net = BuildEvalNetwork(network)</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load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param_dict = load_checkpoint(args.ckpt_file)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load_param_into_net(eval_net, param_dict)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eval_net.set_train(False)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data list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with open(args.data_lst) as f:</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img_lst = f.readlines()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 evaluate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hist = np.zeros((args.num_classes, args.num_classes))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batch_msk_lst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bi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image_num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i, line in enumerate(img_lst):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id_ = line.strip()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img_path = os.path.join(cfg.voc_img_dir, id_ + '.jpg')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msk_path = os.path.join(cfg.voc_anno_gray_dir, id_ + '.png')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img_ = cv2.imread(img_path)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msk_ = cv2.imread(msk_path, cv2.IMREAD_GRAYSCALE)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batch_img_lst.append(img_)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batch_msk_lst.append(msk_)</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args.if_png:</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batch_res = eval_batch_scales(args, eval_net, batch_img_lst, scales=args.scales,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base_crop_size=args.crop_size, flip=args.flip)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height ,weight = batch_res[0].shape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batch_msk_lst[0][batch_msk_lst[0]==args.ignore_label]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plt.figure(figsize=(3 * weight/1024*10, 2 * height/1024*10))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plt.subplot(1,3,1)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 = Image.open(img_path)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plt.subplot(1,3,2)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plt.imshow(batch_res[0],alpha=0.8,interpolation='none', cmap=cmap, norm=norm)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plt.subplot(1,3,3)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plt.imshow(image)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plt.imshow(batch_msk_lst[0],alpha=0.8,interpolation='none', cmap=cmap, norm=norm)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plt.show()</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prediction_num = np.unique(batch_res[0])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real_num = np.unique(batch_msk_lst[0])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prediction_color,prediction_class = num_to_ClassAndColor(prediction_num)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print('prediction num:',prediction_num)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print('prediction color:',prediction_color)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print('prediction class:',prediction_class)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real_color,real_class = num_to_ClassAndColor(real_num)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print('groundtruth num:',real_num)</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print('groundtruth color:',real_color)</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print('groundtruth class:',real_class)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batch_msk_lst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 &lt; args.num_png-1: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continue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else: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return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bi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bi == args.batch_size: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batch_res = eval_batch_scales(args, eval_net, batch_img_lst, scales=args.scales,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base_crop_size=args.crop_size, flip=args.flip)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mi in range(args.batch_size):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hist += cal_hist(batch_msk_lst[mi].flatten(), batch_res[mi].flatten(), args.num_classes)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bi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batch_img_lst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batch_msk_lst =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(i+1)%100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print('processed {} images'.format(i+1))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image_num = i</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bi &gt;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batch_res = eval_batch_scales(args, eval_net, batch_img_lst, scales=args.scales,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base_crop_size=args.crop_size, flip=args.flip)</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for mi in range(bi):</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hist += cal_hist(batch_msk_lst[mi].flatten(), batch_res[mi].flatten(), args.num_classes)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 (i+1) % 100 == 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print('processed {} images'.format(image_num + 1))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iu = np.diag(hist) / (hist.sum(1) + hist.sum(0) - np.diag(hist))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print('mean IoU', np.nanmean(iu))</w:t>
      </w:r>
    </w:p>
    <w:p>
      <w:pPr>
        <w:pStyle w:val="255"/>
      </w:pPr>
      <w:r>
        <w:rPr>
          <w:rFonts w:hint="eastAsia"/>
        </w:rPr>
        <w:t>以下代码是从数据集读取图片进行网络验证，不显示图片。</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test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 = edict({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 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"crop_size": 513,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"image_mean": [103.53, 116.28, 123.675],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 [57.375, 57.120, 58.395],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"scales": [1.0],           # [0.5,0.75,1.0,1.25,1.75]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'flip': 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'ignore_label': 255,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'deeplab_v3_s8',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'freeze_bn': 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'if_png':False,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'num_png':10</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data_path = './VOC2012'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if not os.path.exists(data_path):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mox.file.copy_parallel(src_url="s3://share-course/dataset/voc2012_raw/", dst_url=data_path)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cfg.data_file = 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dataset = SegDataset(image_mean=cfg.image_mean,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image_std=cfg.image_std,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data_file=cfg.data_file)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dataset.get_gray_dataset()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cfg.data_lst = os.path.join(cfg.data_file,'ImageSets/Segmentation/val.txt')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cfg.voc_img_dir = os.path.join(cfg.data_file,'JPEGImages')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cfg.voc_anno_gray_dir = os.path.join(cfg.data_file,'SegmentationClassGray')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ckpt_path =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if not os.path.exists(ckpt_path):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mox.file.copy_parallel(src_url="s3://yyq-3/DATA/code/deeplabv3/model", dst_url=ckpt_path)   #if yours model had saved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cfg.ckpt_file = os.path.join(ckpt_path,'deeplab_v3_s8-3_91.ckpt')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print('loading checkpoing:',cfg.ckpt_file)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net_eval(cfg)</w:t>
      </w:r>
    </w:p>
    <w:p>
      <w:pPr>
        <w:pStyle w:val="255"/>
      </w:pPr>
      <w:r>
        <w:t>输出</w:t>
      </w:r>
      <w:r>
        <w:rPr>
          <w:rFonts w:hint="eastAsia"/>
        </w:rPr>
        <w:t>：</w:t>
      </w:r>
    </w:p>
    <w:p>
      <w:pPr>
        <w:pStyle w:val="258"/>
      </w:pPr>
      <w:r>
        <w:t>the gray file is already exists！</w:t>
      </w:r>
    </w:p>
    <w:p>
      <w:pPr>
        <w:pStyle w:val="258"/>
      </w:pPr>
      <w:r>
        <w:t>loading checkpoing: ./model/deeplab_v3_s8-3_91.ckpt</w:t>
      </w:r>
    </w:p>
    <w:p>
      <w:pPr>
        <w:pStyle w:val="258"/>
      </w:pPr>
    </w:p>
    <w:p>
      <w:pPr>
        <w:pStyle w:val="258"/>
      </w:pPr>
      <w:r>
        <w:t>processed 100 images</w:t>
      </w:r>
    </w:p>
    <w:p>
      <w:pPr>
        <w:pStyle w:val="258"/>
      </w:pPr>
      <w:r>
        <w:t>processed 200 images</w:t>
      </w:r>
    </w:p>
    <w:p>
      <w:pPr>
        <w:pStyle w:val="258"/>
      </w:pPr>
      <w:r>
        <w:t>processed 300 images</w:t>
      </w:r>
    </w:p>
    <w:p>
      <w:pPr>
        <w:pStyle w:val="258"/>
      </w:pPr>
      <w:r>
        <w:t>processed 400 images</w:t>
      </w:r>
    </w:p>
    <w:p>
      <w:pPr>
        <w:pStyle w:val="258"/>
      </w:pPr>
      <w:r>
        <w:t>processed 500 images</w:t>
      </w:r>
    </w:p>
    <w:p>
      <w:pPr>
        <w:pStyle w:val="258"/>
      </w:pPr>
      <w:r>
        <w:t>processed 600 images</w:t>
      </w:r>
    </w:p>
    <w:p>
      <w:pPr>
        <w:pStyle w:val="258"/>
      </w:pPr>
      <w:r>
        <w:t>processed 700 images</w:t>
      </w:r>
    </w:p>
    <w:p>
      <w:pPr>
        <w:pStyle w:val="258"/>
      </w:pPr>
      <w:r>
        <w:t>processed 800 images</w:t>
      </w:r>
    </w:p>
    <w:p>
      <w:pPr>
        <w:pStyle w:val="258"/>
      </w:pPr>
      <w:r>
        <w:t>processed 900 images</w:t>
      </w:r>
    </w:p>
    <w:p>
      <w:pPr>
        <w:pStyle w:val="258"/>
      </w:pPr>
      <w:r>
        <w:t>processed 1000 images</w:t>
      </w:r>
    </w:p>
    <w:p>
      <w:pPr>
        <w:pStyle w:val="258"/>
      </w:pPr>
      <w:r>
        <w:t>processed 1100 images</w:t>
      </w:r>
    </w:p>
    <w:p>
      <w:pPr>
        <w:pStyle w:val="258"/>
      </w:pPr>
      <w:r>
        <w:t>processed 1200 images</w:t>
      </w:r>
    </w:p>
    <w:p>
      <w:pPr>
        <w:pStyle w:val="258"/>
      </w:pPr>
      <w:r>
        <w:t>processed 1300 images</w:t>
      </w:r>
    </w:p>
    <w:p>
      <w:pPr>
        <w:pStyle w:val="258"/>
      </w:pPr>
      <w:r>
        <w:t>processed 1400 images</w:t>
      </w:r>
    </w:p>
    <w:p>
      <w:pPr>
        <w:pStyle w:val="258"/>
      </w:pPr>
      <w:r>
        <w:t>mean IoU 0.7759366796455764</w:t>
      </w:r>
    </w:p>
    <w:p>
      <w:pPr>
        <w:pStyle w:val="255"/>
      </w:pPr>
      <w:r>
        <w:t>以下代码进行网络验证</w:t>
      </w:r>
      <w:r>
        <w:rPr>
          <w:rFonts w:hint="eastAsia"/>
        </w:rPr>
        <w:t>，</w:t>
      </w:r>
      <w:r>
        <w:t>显示最终图片和结果</w:t>
      </w:r>
      <w:r>
        <w:rPr>
          <w:rFonts w:hint="eastAsia"/>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test 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 = edict({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"batch_size": 1,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"crop_size": 513,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"image_mean": [103.53, 116.28, 123.675],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 [57.375, 57.120, 58.395],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"scales": [1.0],           # [0.5,0.75,1.0,1.25,1.75]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'flip': 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'ignore_label': 255,</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'num_classes':21,</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'model': 'deeplab_v3_s8',</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'freeze_bn': 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'if_png':True,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'num_png':3</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import moxing as mox</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data_path = './VOC2012'</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if not os.path.exists(data_path):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mox.file.copy_parallel(src_url="s3://share-course/dataset/voc2012_raw/", dst_url=data_path)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cfg.data_file = data_path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dataset = SegDataset(image_mean=cfg.image_mean,</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image_std=cfg.image_std,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                                    data_file=cfg.data_file)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dataset.get_gray_dataset()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cfg.data_lst = os.path.join(cfg.data_file,'ImageSets/Segmentation/val.txt')</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cfg.voc_img_dir = os.path.join(cfg.data_file,'JPEGImages')</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cfg.voc_anno_gray_dir = os.path.join(cfg.data_file,'SegmentationClassGray')</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ckpt_path = './model'</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if not os.path.exists(ckpt_path):</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mox.file.copy_parallel(src_url="s3://yyq-3/DATA/code/deeplabv3/model", dst_url=ckpt_path)     #if yours model had saved</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 xml:space="preserve">cfg.ckpt_file = os.path.join(ckpt_path,'deeplab_v3_s8-3_91.ckpt')  </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print('loading checkpoing:',cfg.ckpt_file)</w:t>
      </w: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p>
    <w:p>
      <w:pPr>
        <w:pStyle w:val="375"/>
        <w:keepNext w:val="0"/>
        <w:keepLines w:val="0"/>
        <w:pageBreakBefore w:val="0"/>
        <w:widowControl/>
        <w:shd w:val="clear" w:color="auto" w:fill="D8D8D8" w:themeFill="background1" w:themeFillShade="D9"/>
        <w:kinsoku/>
        <w:wordWrap/>
        <w:overflowPunct/>
        <w:topLinePunct w:val="0"/>
        <w:autoSpaceDE/>
        <w:autoSpaceDN/>
        <w:bidi w:val="0"/>
        <w:adjustRightInd/>
        <w:snapToGrid/>
        <w:ind w:left="567" w:firstLine="420" w:firstLineChars="200"/>
        <w:textAlignment w:val="auto"/>
        <w:rPr>
          <w:rFonts w:hint="eastAsia" w:ascii="Arial" w:hAnsi="Arial" w:cs="Courier New"/>
          <w:lang w:val="en-US" w:eastAsia="zh-CN"/>
        </w:rPr>
      </w:pPr>
      <w:r>
        <w:rPr>
          <w:rFonts w:hint="eastAsia" w:ascii="Arial" w:hAnsi="Arial" w:cs="Courier New"/>
          <w:lang w:val="en-US" w:eastAsia="zh-CN"/>
        </w:rPr>
        <w:t>net_eval(cfg)</w:t>
      </w:r>
    </w:p>
    <w:p>
      <w:pPr>
        <w:pStyle w:val="255"/>
      </w:pPr>
      <w:r>
        <w:t>输出</w:t>
      </w:r>
      <w:r>
        <w:rPr>
          <w:rFonts w:hint="eastAsia"/>
        </w:rPr>
        <w:t>：</w:t>
      </w:r>
    </w:p>
    <w:p>
      <w:pPr>
        <w:pStyle w:val="255"/>
      </w:pPr>
      <w:r>
        <w:drawing>
          <wp:inline distT="0" distB="0" distL="0" distR="0">
            <wp:extent cx="3959860" cy="29622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
                    <a:stretch>
                      <a:fillRect/>
                    </a:stretch>
                  </pic:blipFill>
                  <pic:spPr>
                    <a:xfrm>
                      <a:off x="0" y="0"/>
                      <a:ext cx="3960000" cy="2962800"/>
                    </a:xfrm>
                    <a:prstGeom prst="rect">
                      <a:avLst/>
                    </a:prstGeom>
                  </pic:spPr>
                </pic:pic>
              </a:graphicData>
            </a:graphic>
          </wp:inline>
        </w:drawing>
      </w:r>
    </w:p>
    <w:p>
      <w:pPr>
        <w:pStyle w:val="284"/>
        <w:adjustRightInd w:val="0"/>
        <w:snapToGrid w:val="0"/>
        <w:ind w:left="1021"/>
      </w:pPr>
      <w:r>
        <w:rPr>
          <w:rFonts w:hint="eastAsia"/>
        </w:rPr>
        <w:t>模型效果展示</w:t>
      </w:r>
    </w:p>
    <w:p>
      <w:pPr>
        <w:pStyle w:val="255"/>
      </w:pPr>
    </w:p>
    <w:p>
      <w:pPr>
        <w:pStyle w:val="4"/>
      </w:pPr>
      <w:bookmarkStart w:id="80" w:name="_Toc67388626"/>
      <w:bookmarkStart w:id="81" w:name="_Toc81361481"/>
      <w:bookmarkStart w:id="82" w:name="_Toc106800855"/>
      <w:r>
        <w:rPr>
          <w:rFonts w:hint="eastAsia"/>
        </w:rPr>
        <w:t>实验总结</w:t>
      </w:r>
      <w:bookmarkEnd w:id="80"/>
      <w:bookmarkEnd w:id="81"/>
      <w:bookmarkEnd w:id="82"/>
    </w:p>
    <w:p>
      <w:pPr>
        <w:pStyle w:val="255"/>
      </w:pPr>
      <w:r>
        <w:t>本实验主要介绍如何使用MindSpore在voc2012数据集上训练和推理deeplabv3网络模型</w:t>
      </w:r>
      <w:r>
        <w:rPr>
          <w:rFonts w:hint="eastAsia"/>
        </w:rPr>
        <w:t>，</w:t>
      </w:r>
      <w:r>
        <w:t>从而实现</w:t>
      </w:r>
      <w:r>
        <w:rPr>
          <w:rFonts w:hint="eastAsia"/>
        </w:rPr>
        <w:t>图像语义</w:t>
      </w:r>
      <w:r>
        <w:t>分割任务</w:t>
      </w:r>
      <w:r>
        <w:rPr>
          <w:rFonts w:hint="eastAsia"/>
        </w:rPr>
        <w:t>。</w:t>
      </w:r>
      <w:r>
        <w:t>通过本实验学员将了解如何处理图像分割数据标签，定义和训练卷积神经网络等的基本操作。</w:t>
      </w:r>
    </w:p>
    <w:p>
      <w:pPr>
        <w:spacing w:before="0" w:after="0" w:line="240" w:lineRule="auto"/>
        <w:ind w:left="0"/>
        <w:rPr>
          <w:rFonts w:ascii="Huawei Sans" w:hAnsi="Huawei Sans" w:eastAsia="方正兰亭黑简体"/>
          <w:sz w:val="21"/>
        </w:rPr>
      </w:pPr>
      <w:r>
        <w:br w:type="page"/>
      </w:r>
    </w:p>
    <w:p>
      <w:pPr>
        <w:pStyle w:val="255"/>
        <w:rPr>
          <w:rFonts w:hint="eastAsia"/>
        </w:rPr>
      </w:pPr>
    </w:p>
    <w:p>
      <w:pPr>
        <w:keepNext/>
        <w:numPr>
          <w:ilvl w:val="0"/>
          <w:numId w:val="1"/>
        </w:numPr>
        <w:pBdr>
          <w:bottom w:val="single" w:color="auto" w:sz="12" w:space="1"/>
        </w:pBdr>
        <w:topLinePunct/>
        <w:adjustRightInd w:val="0"/>
        <w:snapToGrid w:val="0"/>
        <w:spacing w:before="0" w:after="800"/>
        <w:jc w:val="right"/>
        <w:outlineLvl w:val="0"/>
        <w:rPr>
          <w:rFonts w:ascii="Huawei Sans" w:hAnsi="Huawei Sans" w:eastAsia="方正兰亭黑简体"/>
          <w:b/>
          <w:bCs/>
          <w:sz w:val="44"/>
          <w:szCs w:val="44"/>
        </w:rPr>
      </w:pPr>
      <w:bookmarkStart w:id="83" w:name="_Toc106800856"/>
      <w:r>
        <w:rPr>
          <w:rFonts w:hint="eastAsia" w:ascii="Huawei Sans" w:hAnsi="Huawei Sans" w:eastAsia="方正兰亭黑简体"/>
          <w:b/>
          <w:bCs/>
          <w:sz w:val="44"/>
          <w:szCs w:val="44"/>
        </w:rPr>
        <w:t>实例分割</w:t>
      </w:r>
      <w:r>
        <w:rPr>
          <w:rFonts w:ascii="Huawei Sans" w:hAnsi="Huawei Sans" w:eastAsia="方正兰亭黑简体"/>
          <w:b/>
          <w:bCs/>
          <w:sz w:val="44"/>
          <w:szCs w:val="44"/>
        </w:rPr>
        <w:t>实验介绍</w:t>
      </w:r>
      <w:bookmarkEnd w:id="12"/>
      <w:bookmarkEnd w:id="13"/>
      <w:bookmarkEnd w:id="83"/>
    </w:p>
    <w:p>
      <w:pPr>
        <w:pStyle w:val="255"/>
      </w:pPr>
      <w:r>
        <w:rPr>
          <w:rFonts w:hint="eastAsia"/>
        </w:rPr>
        <w:t>计算机视觉，是计算机领域的重要研究对象，目前计算机视觉已经深度融合了人工智能的技术，尤其深度学习，在计算机视觉中起到了至关重要的作用。本章主要围绕计算机视觉当中的实例分割的模块进行介绍。</w:t>
      </w:r>
    </w:p>
    <w:p>
      <w:pPr>
        <w:keepNext/>
        <w:keepLines/>
        <w:numPr>
          <w:ilvl w:val="1"/>
          <w:numId w:val="1"/>
        </w:numPr>
        <w:topLinePunct/>
        <w:adjustRightInd w:val="0"/>
        <w:snapToGrid w:val="0"/>
        <w:spacing w:before="600"/>
        <w:outlineLvl w:val="1"/>
        <w:rPr>
          <w:rFonts w:ascii="Huawei Sans" w:hAnsi="Huawei Sans" w:eastAsia="方正兰亭黑简体" w:cs="Book Antiqua"/>
          <w:bCs/>
          <w:sz w:val="36"/>
          <w:szCs w:val="36"/>
          <w:lang w:eastAsia="en-US"/>
        </w:rPr>
      </w:pPr>
      <w:bookmarkStart w:id="84" w:name="_Toc101712913"/>
      <w:bookmarkStart w:id="85" w:name="_Toc106800857"/>
      <w:bookmarkStart w:id="86" w:name="_Toc66865719"/>
      <w:r>
        <w:rPr>
          <w:rFonts w:hint="eastAsia" w:ascii="Huawei Sans" w:hAnsi="Huawei Sans" w:eastAsia="方正兰亭黑简体" w:cs="Book Antiqua"/>
          <w:bCs/>
          <w:sz w:val="36"/>
          <w:szCs w:val="36"/>
          <w:lang w:eastAsia="en-US"/>
        </w:rPr>
        <w:t>实验目的</w:t>
      </w:r>
      <w:bookmarkEnd w:id="84"/>
      <w:bookmarkEnd w:id="85"/>
      <w:bookmarkEnd w:id="86"/>
    </w:p>
    <w:p>
      <w:pPr>
        <w:pStyle w:val="255"/>
      </w:pPr>
      <w:r>
        <w:rPr>
          <w:rFonts w:hint="eastAsia"/>
        </w:rPr>
        <w:t>本章实验的主要目的是掌握计算机视觉中实例分割相关基础知识点，同时掌握深度学习相关基础知识，尤其是卷积神经网络。</w:t>
      </w:r>
      <w:r>
        <w:t>掌握</w:t>
      </w:r>
      <w:r>
        <w:rPr>
          <w:rFonts w:hint="eastAsia"/>
        </w:rPr>
        <w:t>Mask</w:t>
      </w:r>
      <w:r>
        <w:t>-rcnn</w:t>
      </w:r>
      <w:r>
        <w:rPr>
          <w:rFonts w:hint="eastAsia"/>
        </w:rPr>
        <w:t>实例分割</w:t>
      </w:r>
      <w:r>
        <w:t>网络的设计原理</w:t>
      </w:r>
      <w:r>
        <w:rPr>
          <w:rFonts w:hint="eastAsia"/>
        </w:rPr>
        <w:t>。</w:t>
      </w:r>
      <w:r>
        <w:t xml:space="preserve"> </w:t>
      </w:r>
    </w:p>
    <w:p>
      <w:pPr>
        <w:keepNext/>
        <w:keepLines/>
        <w:numPr>
          <w:ilvl w:val="1"/>
          <w:numId w:val="1"/>
        </w:numPr>
        <w:topLinePunct/>
        <w:adjustRightInd w:val="0"/>
        <w:snapToGrid w:val="0"/>
        <w:spacing w:before="600"/>
        <w:outlineLvl w:val="1"/>
        <w:rPr>
          <w:rFonts w:ascii="Huawei Sans" w:hAnsi="Huawei Sans" w:eastAsia="方正兰亭黑简体" w:cs="Book Antiqua"/>
          <w:bCs/>
          <w:sz w:val="36"/>
          <w:szCs w:val="36"/>
          <w:lang w:eastAsia="en-US"/>
        </w:rPr>
      </w:pPr>
      <w:bookmarkStart w:id="87" w:name="_Toc66865720"/>
      <w:bookmarkStart w:id="88" w:name="_Toc101712914"/>
      <w:bookmarkStart w:id="89" w:name="_Toc106800858"/>
      <w:r>
        <w:rPr>
          <w:rFonts w:hint="eastAsia" w:ascii="Huawei Sans" w:hAnsi="Huawei Sans" w:eastAsia="方正兰亭黑简体" w:cs="Book Antiqua"/>
          <w:bCs/>
          <w:sz w:val="36"/>
          <w:szCs w:val="36"/>
          <w:lang w:eastAsia="en-US"/>
        </w:rPr>
        <w:t>实验清单</w:t>
      </w:r>
      <w:bookmarkEnd w:id="87"/>
      <w:bookmarkEnd w:id="88"/>
      <w:bookmarkEnd w:id="89"/>
    </w:p>
    <w:tbl>
      <w:tblPr>
        <w:tblStyle w:val="240"/>
        <w:tblW w:w="8603" w:type="dxa"/>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913"/>
        <w:gridCol w:w="2652"/>
        <w:gridCol w:w="697"/>
        <w:gridCol w:w="1700"/>
        <w:gridCol w:w="164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13" w:type="dxa"/>
            <w:shd w:val="clear" w:color="auto" w:fill="D8D8D8" w:themeFill="background1" w:themeFillShade="D9"/>
            <w:vAlign w:val="center"/>
          </w:tcPr>
          <w:p>
            <w:pPr>
              <w:ind w:left="0"/>
              <w:jc w:val="center"/>
              <w:rPr>
                <w:rFonts w:ascii="Huawei Sans" w:hAnsi="Huawei Sans" w:eastAsia="方正兰亭黑简体"/>
                <w:b w:val="0"/>
                <w:sz w:val="21"/>
              </w:rPr>
            </w:pPr>
            <w:r>
              <w:rPr>
                <w:rFonts w:hint="eastAsia" w:ascii="Huawei Sans" w:hAnsi="Huawei Sans" w:eastAsia="方正兰亭黑简体"/>
                <w:b/>
                <w:sz w:val="21"/>
              </w:rPr>
              <w:t>实验</w:t>
            </w:r>
          </w:p>
        </w:tc>
        <w:tc>
          <w:tcPr>
            <w:tcW w:w="2652" w:type="dxa"/>
            <w:shd w:val="clear" w:color="auto" w:fill="D8D8D8" w:themeFill="background1" w:themeFillShade="D9"/>
            <w:vAlign w:val="center"/>
          </w:tcPr>
          <w:p>
            <w:pPr>
              <w:ind w:left="0"/>
              <w:jc w:val="center"/>
              <w:rPr>
                <w:rFonts w:ascii="Huawei Sans" w:hAnsi="Huawei Sans" w:eastAsia="方正兰亭黑简体"/>
                <w:b w:val="0"/>
                <w:sz w:val="21"/>
              </w:rPr>
            </w:pPr>
            <w:r>
              <w:rPr>
                <w:rFonts w:hint="eastAsia" w:ascii="Huawei Sans" w:hAnsi="Huawei Sans" w:eastAsia="方正兰亭黑简体"/>
                <w:b/>
                <w:sz w:val="21"/>
              </w:rPr>
              <w:t>简述</w:t>
            </w:r>
          </w:p>
        </w:tc>
        <w:tc>
          <w:tcPr>
            <w:tcW w:w="697" w:type="dxa"/>
            <w:shd w:val="clear" w:color="auto" w:fill="D8D8D8" w:themeFill="background1" w:themeFillShade="D9"/>
            <w:vAlign w:val="center"/>
          </w:tcPr>
          <w:p>
            <w:pPr>
              <w:ind w:left="0"/>
              <w:jc w:val="center"/>
              <w:rPr>
                <w:rFonts w:ascii="Huawei Sans" w:hAnsi="Huawei Sans" w:eastAsia="方正兰亭黑简体"/>
                <w:b w:val="0"/>
                <w:sz w:val="21"/>
              </w:rPr>
            </w:pPr>
            <w:r>
              <w:rPr>
                <w:rFonts w:hint="eastAsia" w:ascii="Huawei Sans" w:hAnsi="Huawei Sans" w:eastAsia="方正兰亭黑简体"/>
                <w:b/>
                <w:sz w:val="21"/>
              </w:rPr>
              <w:t>难度</w:t>
            </w:r>
          </w:p>
        </w:tc>
        <w:tc>
          <w:tcPr>
            <w:tcW w:w="1700" w:type="dxa"/>
            <w:shd w:val="clear" w:color="auto" w:fill="D8D8D8" w:themeFill="background1" w:themeFillShade="D9"/>
            <w:vAlign w:val="center"/>
          </w:tcPr>
          <w:p>
            <w:pPr>
              <w:ind w:left="0"/>
              <w:jc w:val="center"/>
              <w:rPr>
                <w:rFonts w:ascii="Huawei Sans" w:hAnsi="Huawei Sans" w:eastAsia="方正兰亭黑简体"/>
                <w:b w:val="0"/>
                <w:sz w:val="21"/>
              </w:rPr>
            </w:pPr>
            <w:r>
              <w:rPr>
                <w:rFonts w:hint="eastAsia" w:ascii="Huawei Sans" w:hAnsi="Huawei Sans" w:eastAsia="方正兰亭黑简体"/>
                <w:b/>
                <w:sz w:val="21"/>
              </w:rPr>
              <w:t>软件环境</w:t>
            </w:r>
          </w:p>
        </w:tc>
        <w:tc>
          <w:tcPr>
            <w:tcW w:w="1641" w:type="dxa"/>
            <w:shd w:val="clear" w:color="auto" w:fill="D8D8D8" w:themeFill="background1" w:themeFillShade="D9"/>
            <w:vAlign w:val="center"/>
          </w:tcPr>
          <w:p>
            <w:pPr>
              <w:ind w:left="0"/>
              <w:jc w:val="center"/>
              <w:rPr>
                <w:rFonts w:ascii="Huawei Sans" w:hAnsi="Huawei Sans" w:eastAsia="方正兰亭黑简体"/>
                <w:b w:val="0"/>
                <w:sz w:val="21"/>
              </w:rPr>
            </w:pPr>
            <w:r>
              <w:rPr>
                <w:rFonts w:hint="eastAsia" w:ascii="Huawei Sans" w:hAnsi="Huawei Sans" w:eastAsia="方正兰亭黑简体"/>
                <w:b/>
                <w:sz w:val="21"/>
              </w:rPr>
              <w:t>开发环境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913" w:type="dxa"/>
            <w:vAlign w:val="center"/>
          </w:tcPr>
          <w:p>
            <w:pPr>
              <w:ind w:left="0"/>
              <w:jc w:val="center"/>
              <w:rPr>
                <w:rFonts w:ascii="Huawei Sans" w:hAnsi="Huawei Sans" w:eastAsia="方正兰亭黑简体"/>
                <w:sz w:val="21"/>
              </w:rPr>
            </w:pPr>
            <w:r>
              <w:rPr>
                <w:rFonts w:hint="eastAsia"/>
                <w:sz w:val="21"/>
              </w:rPr>
              <w:t>Mask</w:t>
            </w:r>
            <w:r>
              <w:rPr>
                <w:sz w:val="21"/>
              </w:rPr>
              <w:t>-rcnn</w:t>
            </w:r>
            <w:r>
              <w:rPr>
                <w:rFonts w:ascii="Huawei Sans" w:hAnsi="Huawei Sans" w:eastAsia="方正兰亭黑简体"/>
                <w:sz w:val="21"/>
              </w:rPr>
              <w:t xml:space="preserve"> </w:t>
            </w:r>
            <w:r>
              <w:rPr>
                <w:rFonts w:hint="eastAsia" w:ascii="Huawei Sans" w:hAnsi="Huawei Sans" w:eastAsia="方正兰亭黑简体"/>
                <w:sz w:val="21"/>
              </w:rPr>
              <w:t>V</w:t>
            </w:r>
            <w:r>
              <w:rPr>
                <w:rFonts w:ascii="Huawei Sans" w:hAnsi="Huawei Sans" w:eastAsia="方正兰亭黑简体"/>
                <w:sz w:val="21"/>
              </w:rPr>
              <w:t>OC2012</w:t>
            </w:r>
            <w:r>
              <w:rPr>
                <w:rFonts w:hint="eastAsia" w:ascii="Huawei Sans" w:hAnsi="Huawei Sans" w:eastAsia="方正兰亭黑简体"/>
                <w:sz w:val="21"/>
              </w:rPr>
              <w:t>实例分割</w:t>
            </w:r>
            <w:r>
              <w:rPr>
                <w:rFonts w:ascii="Huawei Sans" w:hAnsi="Huawei Sans" w:eastAsia="方正兰亭黑简体"/>
                <w:sz w:val="21"/>
              </w:rPr>
              <w:t>任务</w:t>
            </w:r>
          </w:p>
        </w:tc>
        <w:tc>
          <w:tcPr>
            <w:tcW w:w="2652" w:type="dxa"/>
            <w:vAlign w:val="center"/>
          </w:tcPr>
          <w:p>
            <w:pPr>
              <w:ind w:left="0"/>
              <w:rPr>
                <w:rFonts w:ascii="Huawei Sans" w:hAnsi="Huawei Sans" w:eastAsia="方正兰亭黑简体"/>
                <w:sz w:val="20"/>
              </w:rPr>
            </w:pPr>
            <w:r>
              <w:rPr>
                <w:rFonts w:hint="eastAsia" w:ascii="Huawei Sans" w:hAnsi="Huawei Sans" w:eastAsia="方正兰亭黑简体"/>
                <w:sz w:val="20"/>
              </w:rPr>
              <w:t>基于Pascal</w:t>
            </w:r>
            <w:r>
              <w:rPr>
                <w:rFonts w:ascii="Huawei Sans" w:hAnsi="Huawei Sans" w:eastAsia="方正兰亭黑简体"/>
                <w:sz w:val="20"/>
              </w:rPr>
              <w:t xml:space="preserve"> </w:t>
            </w:r>
            <w:r>
              <w:rPr>
                <w:rFonts w:hint="eastAsia" w:ascii="Huawei Sans" w:hAnsi="Huawei Sans" w:eastAsia="方正兰亭黑简体"/>
                <w:sz w:val="20"/>
              </w:rPr>
              <w:t>VOC</w:t>
            </w:r>
            <w:r>
              <w:rPr>
                <w:rFonts w:ascii="Huawei Sans" w:hAnsi="Huawei Sans" w:eastAsia="方正兰亭黑简体"/>
                <w:sz w:val="20"/>
              </w:rPr>
              <w:t>2012数据集，使用MindSpore和Ascend芯片，实现</w:t>
            </w:r>
            <w:r>
              <w:rPr>
                <w:rFonts w:hint="eastAsia" w:ascii="Huawei Sans" w:hAnsi="Huawei Sans" w:eastAsia="方正兰亭黑简体"/>
                <w:sz w:val="20"/>
              </w:rPr>
              <w:t>M</w:t>
            </w:r>
            <w:r>
              <w:rPr>
                <w:rFonts w:ascii="Huawei Sans" w:hAnsi="Huawei Sans" w:eastAsia="方正兰亭黑简体"/>
                <w:sz w:val="20"/>
              </w:rPr>
              <w:t>ask-rcnn</w:t>
            </w:r>
            <w:r>
              <w:rPr>
                <w:rFonts w:hint="eastAsia" w:ascii="Huawei Sans" w:hAnsi="Huawei Sans" w:eastAsia="方正兰亭黑简体"/>
                <w:sz w:val="20"/>
              </w:rPr>
              <w:t>实例分割。</w:t>
            </w:r>
          </w:p>
        </w:tc>
        <w:tc>
          <w:tcPr>
            <w:tcW w:w="697" w:type="dxa"/>
            <w:vAlign w:val="center"/>
          </w:tcPr>
          <w:p>
            <w:pPr>
              <w:ind w:left="0"/>
              <w:rPr>
                <w:rFonts w:ascii="Huawei Sans" w:hAnsi="Huawei Sans" w:eastAsia="方正兰亭黑简体"/>
                <w:sz w:val="21"/>
              </w:rPr>
            </w:pPr>
            <w:r>
              <w:rPr>
                <w:rFonts w:hint="eastAsia" w:ascii="Huawei Sans" w:hAnsi="Huawei Sans" w:eastAsia="方正兰亭黑简体"/>
                <w:sz w:val="21"/>
              </w:rPr>
              <w:t>初级</w:t>
            </w:r>
          </w:p>
        </w:tc>
        <w:tc>
          <w:tcPr>
            <w:tcW w:w="1700" w:type="dxa"/>
            <w:vAlign w:val="center"/>
          </w:tcPr>
          <w:p>
            <w:pPr>
              <w:ind w:left="0"/>
              <w:rPr>
                <w:rFonts w:ascii="Huawei Sans" w:hAnsi="Huawei Sans" w:eastAsia="方正兰亭黑简体"/>
                <w:sz w:val="21"/>
              </w:rPr>
            </w:pPr>
            <w:r>
              <w:rPr>
                <w:rFonts w:hint="eastAsia"/>
                <w:color w:val="252B3A"/>
                <w:sz w:val="18"/>
                <w:szCs w:val="18"/>
                <w:shd w:val="clear" w:color="auto" w:fill="FFFFFF"/>
              </w:rPr>
              <w:t>P</w:t>
            </w:r>
            <w:r>
              <w:rPr>
                <w:color w:val="252B3A"/>
                <w:sz w:val="18"/>
                <w:szCs w:val="18"/>
                <w:shd w:val="clear" w:color="auto" w:fill="FFFFFF"/>
              </w:rPr>
              <w:t>ytorch1.8</w:t>
            </w:r>
          </w:p>
        </w:tc>
        <w:tc>
          <w:tcPr>
            <w:tcW w:w="1641" w:type="dxa"/>
            <w:vAlign w:val="center"/>
          </w:tcPr>
          <w:p>
            <w:pPr>
              <w:ind w:left="0"/>
              <w:rPr>
                <w:rFonts w:ascii="Huawei Sans" w:hAnsi="Huawei Sans" w:eastAsia="方正兰亭黑简体"/>
                <w:sz w:val="21"/>
              </w:rPr>
            </w:pPr>
            <w:r>
              <w:rPr>
                <w:rFonts w:hint="eastAsia" w:ascii="Huawei Sans" w:hAnsi="Huawei Sans" w:eastAsia="方正兰亭黑简体"/>
                <w:sz w:val="21"/>
              </w:rPr>
              <w:t>ModelArts</w:t>
            </w:r>
          </w:p>
        </w:tc>
      </w:tr>
    </w:tbl>
    <w:p>
      <w:pPr>
        <w:pStyle w:val="255"/>
      </w:pPr>
    </w:p>
    <w:p>
      <w:pPr>
        <w:spacing w:before="0" w:after="0" w:line="240" w:lineRule="auto"/>
        <w:ind w:left="0"/>
        <w:rPr>
          <w:rFonts w:ascii="Huawei Sans" w:hAnsi="Huawei Sans" w:eastAsia="方正兰亭黑简体"/>
          <w:sz w:val="21"/>
        </w:rPr>
      </w:pPr>
      <w:r>
        <w:br w:type="page"/>
      </w:r>
    </w:p>
    <w:p>
      <w:pPr>
        <w:pStyle w:val="255"/>
      </w:pPr>
    </w:p>
    <w:p>
      <w:pPr>
        <w:pStyle w:val="255"/>
      </w:pPr>
    </w:p>
    <w:p>
      <w:pPr>
        <w:pStyle w:val="3"/>
      </w:pPr>
      <w:bookmarkStart w:id="90" w:name="_Toc101712915"/>
      <w:bookmarkStart w:id="91" w:name="_Toc106800859"/>
      <w:r>
        <w:t>M</w:t>
      </w:r>
      <w:r>
        <w:rPr>
          <w:rFonts w:hint="eastAsia"/>
        </w:rPr>
        <w:t>ask</w:t>
      </w:r>
      <w:r>
        <w:t>-</w:t>
      </w:r>
      <w:r>
        <w:rPr>
          <w:rFonts w:hint="eastAsia"/>
        </w:rPr>
        <w:t>rcnn实例分割</w:t>
      </w:r>
      <w:r>
        <w:t>任务</w:t>
      </w:r>
      <w:bookmarkEnd w:id="90"/>
      <w:bookmarkEnd w:id="91"/>
    </w:p>
    <w:p>
      <w:pPr>
        <w:pStyle w:val="4"/>
      </w:pPr>
      <w:bookmarkStart w:id="92" w:name="_Toc101712916"/>
      <w:bookmarkStart w:id="93" w:name="_Toc106800860"/>
      <w:bookmarkStart w:id="94" w:name="_Toc48309255"/>
      <w:bookmarkStart w:id="95" w:name="header-n3"/>
      <w:bookmarkStart w:id="96" w:name="_Toc66865722"/>
      <w:r>
        <w:t>实验介绍</w:t>
      </w:r>
      <w:bookmarkEnd w:id="92"/>
      <w:bookmarkEnd w:id="93"/>
      <w:bookmarkEnd w:id="94"/>
      <w:bookmarkEnd w:id="95"/>
      <w:bookmarkEnd w:id="96"/>
    </w:p>
    <w:p>
      <w:pPr>
        <w:pStyle w:val="255"/>
      </w:pPr>
      <w:bookmarkStart w:id="97" w:name="_Toc101712917"/>
      <w:bookmarkStart w:id="98" w:name="_Toc66865723"/>
      <w:bookmarkStart w:id="99" w:name="_Toc48309256"/>
      <w:r>
        <w:t>Mask R-CNN是一个实例分割（Instance segmentation）算法，可以用来做“目标检测”、“目标实例分割”、“目标关键点检测”。</w:t>
      </w:r>
    </w:p>
    <w:p>
      <w:pPr>
        <w:pStyle w:val="255"/>
      </w:pPr>
      <w:r>
        <w:t>Mask-RCNN 大体框架还是 Faster-RCNN 的框架，可以说在基础特征网络之后又加入了全连接的分割子网，由原来的两个任务（分类+回归）变为了三个任务（分类+回归+分割）。Mask R-CNN 采用和Faster R-CNN相同的两个阶段:</w:t>
      </w:r>
    </w:p>
    <w:p>
      <w:pPr>
        <w:pStyle w:val="255"/>
      </w:pPr>
      <w:r>
        <w:rPr>
          <w:rFonts w:hint="eastAsia"/>
        </w:rPr>
        <w:t>第一个阶段具有相同的第一层</w:t>
      </w:r>
      <w:r>
        <w:t>(即RPN)，扫描图像并生成提议（proposals，即有可能包含一个目标的区域）;</w:t>
      </w:r>
    </w:p>
    <w:p>
      <w:pPr>
        <w:pStyle w:val="255"/>
      </w:pPr>
      <w:r>
        <w:rPr>
          <w:rFonts w:hint="eastAsia"/>
        </w:rPr>
        <w:t>第二阶段，除了预测种类和</w:t>
      </w:r>
      <w:r>
        <w:t>bbox回归，并添加了一个全卷积网络的分支，对每个RoI预测了对应的二值掩膜(binary mask)，以说明给定像素是否是目标的一部分。</w:t>
      </w:r>
    </w:p>
    <w:p>
      <w:pPr>
        <w:pStyle w:val="255"/>
      </w:pPr>
      <w:r>
        <w:drawing>
          <wp:inline distT="0" distB="0" distL="0" distR="0">
            <wp:extent cx="4899025" cy="24276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941132" cy="2448831"/>
                    </a:xfrm>
                    <a:prstGeom prst="rect">
                      <a:avLst/>
                    </a:prstGeom>
                  </pic:spPr>
                </pic:pic>
              </a:graphicData>
            </a:graphic>
          </wp:inline>
        </w:drawing>
      </w:r>
    </w:p>
    <w:p>
      <w:pPr>
        <w:pStyle w:val="4"/>
      </w:pPr>
      <w:bookmarkStart w:id="100" w:name="_Toc106800861"/>
      <w:r>
        <w:t>实验环境要求</w:t>
      </w:r>
      <w:bookmarkEnd w:id="97"/>
      <w:bookmarkEnd w:id="98"/>
      <w:bookmarkEnd w:id="99"/>
      <w:bookmarkEnd w:id="100"/>
    </w:p>
    <w:p>
      <w:pPr>
        <w:pStyle w:val="255"/>
      </w:pPr>
      <w:r>
        <w:t>Python 3.7.5</w:t>
      </w:r>
    </w:p>
    <w:p>
      <w:pPr>
        <w:pStyle w:val="255"/>
      </w:pPr>
      <w:r>
        <w:rPr>
          <w:shd w:val="clear" w:color="auto" w:fill="FFFFFF"/>
        </w:rPr>
        <w:t>P</w:t>
      </w:r>
      <w:r>
        <w:rPr>
          <w:rFonts w:hint="eastAsia"/>
          <w:shd w:val="clear" w:color="auto" w:fill="FFFFFF"/>
        </w:rPr>
        <w:t>ytorc</w:t>
      </w:r>
      <w:r>
        <w:rPr>
          <w:shd w:val="clear" w:color="auto" w:fill="FFFFFF"/>
        </w:rPr>
        <w:t>h1.8</w:t>
      </w:r>
    </w:p>
    <w:p>
      <w:pPr>
        <w:pStyle w:val="4"/>
      </w:pPr>
      <w:bookmarkStart w:id="101" w:name="header-n49"/>
      <w:bookmarkStart w:id="102" w:name="_Toc101712918"/>
      <w:bookmarkStart w:id="103" w:name="_Toc66865724"/>
      <w:bookmarkStart w:id="104" w:name="_Toc106800862"/>
      <w:bookmarkStart w:id="105" w:name="_Toc48309257"/>
      <w:r>
        <w:t>实验目的</w:t>
      </w:r>
      <w:bookmarkEnd w:id="101"/>
      <w:bookmarkEnd w:id="102"/>
      <w:bookmarkEnd w:id="103"/>
      <w:bookmarkEnd w:id="104"/>
      <w:bookmarkEnd w:id="105"/>
    </w:p>
    <w:p>
      <w:pPr>
        <w:pStyle w:val="255"/>
      </w:pPr>
      <w:r>
        <w:t>加强对基于Mindspore的神经网络模型构建流程的理解</w:t>
      </w:r>
    </w:p>
    <w:p>
      <w:pPr>
        <w:pStyle w:val="255"/>
      </w:pPr>
      <w:r>
        <w:t>掌握如何用Mindspore实现卷积神经网络的构建</w:t>
      </w:r>
    </w:p>
    <w:p>
      <w:pPr>
        <w:pStyle w:val="255"/>
      </w:pPr>
      <w:r>
        <w:t>学会利用checkpoint函数保存模型参数</w:t>
      </w:r>
    </w:p>
    <w:p>
      <w:pPr>
        <w:pStyle w:val="255"/>
      </w:pPr>
      <w:r>
        <w:t>掌握如何利用模型预测单张图像的分</w:t>
      </w:r>
      <w:r>
        <w:rPr>
          <w:rFonts w:hint="eastAsia"/>
        </w:rPr>
        <w:t>割</w:t>
      </w:r>
      <w:r>
        <w:t>结果</w:t>
      </w:r>
    </w:p>
    <w:p>
      <w:pPr>
        <w:pStyle w:val="4"/>
        <w:rPr>
          <w:lang w:eastAsia="zh-CN"/>
        </w:rPr>
      </w:pPr>
      <w:bookmarkStart w:id="106" w:name="_Toc66865725"/>
      <w:bookmarkStart w:id="107" w:name="header-n16"/>
      <w:bookmarkStart w:id="108" w:name="_Toc48309258"/>
      <w:bookmarkStart w:id="109" w:name="_Toc106800863"/>
      <w:bookmarkStart w:id="110" w:name="_Toc101712919"/>
      <w:bookmarkStart w:id="111" w:name="header-n60"/>
      <w:r>
        <w:rPr>
          <w:rFonts w:hint="eastAsia"/>
          <w:lang w:eastAsia="zh-CN"/>
        </w:rPr>
        <w:t>实验总体设计</w:t>
      </w:r>
      <w:bookmarkEnd w:id="106"/>
      <w:bookmarkEnd w:id="107"/>
      <w:bookmarkEnd w:id="108"/>
      <w:bookmarkEnd w:id="109"/>
      <w:bookmarkEnd w:id="110"/>
    </w:p>
    <w:p>
      <w:pPr>
        <w:pStyle w:val="255"/>
      </w:pPr>
      <w:r>
        <w:rPr>
          <w:rFonts w:hint="eastAsia"/>
        </w:rPr>
        <w:drawing>
          <wp:inline distT="0" distB="0" distL="0" distR="0">
            <wp:extent cx="4480560" cy="2621280"/>
            <wp:effectExtent l="12700" t="0" r="15240" b="7620"/>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pPr>
        <w:pStyle w:val="4"/>
        <w:rPr>
          <w:lang w:eastAsia="zh-CN"/>
        </w:rPr>
      </w:pPr>
      <w:bookmarkStart w:id="112" w:name="_Toc66865726"/>
      <w:bookmarkStart w:id="113" w:name="_Toc48309259"/>
      <w:bookmarkStart w:id="114" w:name="_Toc106800864"/>
      <w:bookmarkStart w:id="115" w:name="_Toc101712920"/>
      <w:r>
        <w:rPr>
          <w:rFonts w:hint="eastAsia"/>
          <w:lang w:eastAsia="zh-CN"/>
        </w:rPr>
        <w:t>实验</w:t>
      </w:r>
      <w:bookmarkEnd w:id="111"/>
      <w:r>
        <w:rPr>
          <w:rFonts w:hint="eastAsia"/>
          <w:lang w:eastAsia="zh-CN"/>
        </w:rPr>
        <w:t>过程</w:t>
      </w:r>
      <w:bookmarkEnd w:id="112"/>
      <w:bookmarkEnd w:id="113"/>
      <w:bookmarkEnd w:id="114"/>
      <w:bookmarkEnd w:id="115"/>
    </w:p>
    <w:p>
      <w:pPr>
        <w:keepNext/>
        <w:keepLines/>
        <w:numPr>
          <w:ilvl w:val="2"/>
          <w:numId w:val="1"/>
        </w:numPr>
        <w:topLinePunct/>
        <w:adjustRightInd w:val="0"/>
        <w:snapToGrid w:val="0"/>
        <w:spacing w:before="200"/>
        <w:outlineLvl w:val="2"/>
        <w:rPr>
          <w:rFonts w:ascii="Huawei Sans" w:hAnsi="Huawei Sans" w:eastAsia="方正兰亭黑简体"/>
          <w:color w:val="FF0000"/>
          <w:sz w:val="32"/>
          <w:szCs w:val="32"/>
        </w:rPr>
      </w:pPr>
      <w:bookmarkStart w:id="116" w:name="_Toc106800865"/>
      <w:bookmarkStart w:id="117" w:name="_Toc66691217"/>
      <w:bookmarkStart w:id="118" w:name="_Toc101712921"/>
      <w:r>
        <w:rPr>
          <w:rFonts w:hint="eastAsia" w:ascii="Huawei Sans" w:hAnsi="Huawei Sans" w:eastAsia="方正兰亭黑简体"/>
          <w:sz w:val="32"/>
          <w:szCs w:val="32"/>
        </w:rPr>
        <w:t>创建华为云OBS桶</w:t>
      </w:r>
      <w:bookmarkEnd w:id="116"/>
      <w:bookmarkEnd w:id="117"/>
      <w:bookmarkEnd w:id="118"/>
    </w:p>
    <w:p>
      <w:pPr>
        <w:ind w:left="1021" w:firstLine="239"/>
        <w:rPr>
          <w:rFonts w:ascii="Cambria Math" w:hAnsi="Cambria Math" w:eastAsia="方正兰亭黑简体"/>
          <w:sz w:val="21"/>
        </w:rPr>
      </w:pPr>
      <w:r>
        <w:rPr>
          <w:rFonts w:ascii="Cambria Math" w:hAnsi="Cambria Math" w:eastAsia="方正兰亭黑简体"/>
          <w:sz w:val="21"/>
        </w:rPr>
        <w:t>由于实验所需要使用的Modelarts中的Notebook需要关联到OBS桶</w:t>
      </w:r>
      <w:r>
        <w:rPr>
          <w:rFonts w:hint="eastAsia" w:ascii="Cambria Math" w:hAnsi="Cambria Math" w:eastAsia="方正兰亭黑简体"/>
          <w:sz w:val="21"/>
        </w:rPr>
        <w:t>，</w:t>
      </w:r>
      <w:r>
        <w:rPr>
          <w:rFonts w:ascii="Cambria Math" w:hAnsi="Cambria Math" w:eastAsia="方正兰亭黑简体"/>
          <w:sz w:val="21"/>
        </w:rPr>
        <w:t>因此需要先创建OBS</w:t>
      </w:r>
      <w:r>
        <w:rPr>
          <w:rFonts w:hint="eastAsia" w:ascii="Cambria Math" w:hAnsi="Cambria Math" w:eastAsia="方正兰亭黑简体"/>
          <w:sz w:val="21"/>
        </w:rPr>
        <w:t>桶。</w:t>
      </w:r>
    </w:p>
    <w:p>
      <w:pPr>
        <w:numPr>
          <w:ilvl w:val="5"/>
          <w:numId w:val="0"/>
        </w:numPr>
        <w:tabs>
          <w:tab w:val="left" w:pos="1701"/>
        </w:tabs>
        <w:spacing w:before="160" w:after="160"/>
        <w:ind w:left="1701" w:hanging="159"/>
        <w:outlineLvl w:val="3"/>
        <w:rPr>
          <w:rFonts w:ascii="Huawei Sans" w:hAnsi="Huawei Sans" w:eastAsia="方正兰亭黑简体"/>
          <w:sz w:val="21"/>
        </w:rPr>
      </w:pPr>
      <w:r>
        <w:rPr>
          <w:rFonts w:hint="eastAsia" w:ascii="Huawei Sans" w:hAnsi="Huawei Sans" w:eastAsia="方正兰亭黑简体"/>
          <w:sz w:val="21"/>
        </w:rPr>
        <w:t>创建桶</w:t>
      </w:r>
    </w:p>
    <w:p>
      <w:pPr>
        <w:ind w:left="1021" w:firstLine="239"/>
        <w:rPr>
          <w:rFonts w:ascii="Cambria Math" w:hAnsi="Cambria Math" w:eastAsia="方正兰亭黑简体"/>
          <w:sz w:val="21"/>
        </w:rPr>
      </w:pPr>
      <w:r>
        <w:rPr>
          <w:rFonts w:ascii="Cambria Math" w:hAnsi="Cambria Math" w:eastAsia="方正兰亭黑简体"/>
          <w:sz w:val="21"/>
        </w:rPr>
        <w:t>在华为云主页搜索OBS</w:t>
      </w:r>
      <w:r>
        <w:rPr>
          <w:rFonts w:hint="eastAsia" w:ascii="Cambria Math" w:hAnsi="Cambria Math" w:eastAsia="方正兰亭黑简体"/>
          <w:sz w:val="21"/>
        </w:rPr>
        <w:t>，</w:t>
      </w:r>
      <w:r>
        <w:rPr>
          <w:rFonts w:ascii="Cambria Math" w:hAnsi="Cambria Math" w:eastAsia="方正兰亭黑简体"/>
          <w:sz w:val="21"/>
        </w:rPr>
        <w:t>或者进入以下网址</w:t>
      </w:r>
      <w:r>
        <w:rPr>
          <w:rFonts w:hint="eastAsia" w:ascii="Cambria Math" w:hAnsi="Cambria Math" w:eastAsia="方正兰亭黑简体"/>
          <w:sz w:val="21"/>
        </w:rPr>
        <w:t>，点击右上角“创建桶”按钮。</w:t>
      </w:r>
      <w:r>
        <w:rPr>
          <w:rFonts w:ascii="Cambria Math" w:hAnsi="Cambria Math" w:eastAsia="方正兰亭黑简体"/>
          <w:sz w:val="21"/>
        </w:rPr>
        <w:t>https:</w:t>
      </w:r>
      <w:r>
        <w:rPr>
          <w:rFonts w:hint="eastAsia" w:ascii="Cambria Math" w:hAnsi="Cambria Math" w:eastAsia="方正兰亭黑简体"/>
          <w:sz w:val="21"/>
        </w:rPr>
        <w:tab/>
      </w:r>
      <w:r>
        <w:rPr>
          <w:rFonts w:hint="eastAsia" w:ascii="Cambria Math" w:hAnsi="Cambria Math" w:eastAsia="方正兰亭黑简体"/>
          <w:sz w:val="21"/>
        </w:rPr>
        <w:t>//</w:t>
      </w:r>
      <w:r>
        <w:rPr>
          <w:rFonts w:ascii="Cambria Math" w:hAnsi="Cambria Math" w:eastAsia="方正兰亭黑简体"/>
          <w:sz w:val="21"/>
        </w:rPr>
        <w:t>console.huaweicloud.com/console/?region=cn-north-4#/obs/manager/buckets</w:t>
      </w:r>
    </w:p>
    <w:p>
      <w:pPr>
        <w:ind w:left="1021" w:firstLine="239"/>
        <w:rPr>
          <w:rFonts w:ascii="Cambria Math" w:hAnsi="Cambria Math" w:eastAsia="方正兰亭黑简体"/>
          <w:sz w:val="21"/>
        </w:rPr>
      </w:pPr>
      <w:r>
        <w:rPr>
          <w:rFonts w:ascii="Cambria Math" w:hAnsi="Cambria Math" w:eastAsia="方正兰亭黑简体"/>
          <w:sz w:val="21"/>
        </w:rPr>
        <w:drawing>
          <wp:inline distT="0" distB="0" distL="0" distR="0">
            <wp:extent cx="5191760" cy="1496695"/>
            <wp:effectExtent l="9525" t="9525" r="18415" b="17780"/>
            <wp:docPr id="52" name="图片 52" descr="C:\Users\cWX860201\Desktop\屏幕截图 2021-03-12 09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cWX860201\Desktop\屏幕截图 2021-03-12 09534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15161" cy="1503494"/>
                    </a:xfrm>
                    <a:prstGeom prst="rect">
                      <a:avLst/>
                    </a:prstGeom>
                    <a:noFill/>
                    <a:ln>
                      <a:solidFill>
                        <a:schemeClr val="bg1">
                          <a:lumMod val="75000"/>
                        </a:schemeClr>
                      </a:solidFill>
                    </a:ln>
                  </pic:spPr>
                </pic:pic>
              </a:graphicData>
            </a:graphic>
          </wp:inline>
        </w:drawing>
      </w:r>
    </w:p>
    <w:p>
      <w:pPr>
        <w:ind w:left="1021" w:firstLine="239"/>
        <w:rPr>
          <w:rFonts w:ascii="Cambria Math" w:hAnsi="Cambria Math" w:eastAsia="方正兰亭黑简体"/>
          <w:sz w:val="21"/>
        </w:rPr>
      </w:pPr>
      <w:r>
        <w:rPr>
          <w:rFonts w:ascii="Cambria Math" w:hAnsi="Cambria Math" w:eastAsia="方正兰亭黑简体"/>
          <w:sz w:val="21"/>
        </w:rPr>
        <w:t>区域选择</w:t>
      </w:r>
      <w:r>
        <w:rPr>
          <w:rFonts w:hint="eastAsia" w:ascii="Cambria Math" w:hAnsi="Cambria Math" w:eastAsia="方正兰亭黑简体"/>
          <w:sz w:val="21"/>
        </w:rPr>
        <w:t>“北京四”，桶名称是不能和其他桶重名的，因此需要取一个相对复杂的桶名称避免重复。其他配置按默认即可。完成配置后点击“立即创建”。</w:t>
      </w:r>
    </w:p>
    <w:p>
      <w:pPr>
        <w:ind w:left="1021" w:firstLine="239"/>
        <w:rPr>
          <w:rFonts w:ascii="Cambria Math" w:hAnsi="Cambria Math" w:eastAsia="方正兰亭黑简体"/>
          <w:sz w:val="21"/>
        </w:rPr>
      </w:pPr>
      <w:r>
        <w:rPr>
          <w:rFonts w:ascii="Cambria Math" w:hAnsi="Cambria Math" w:eastAsia="方正兰亭黑简体"/>
          <w:sz w:val="21"/>
        </w:rPr>
        <w:drawing>
          <wp:inline distT="0" distB="0" distL="0" distR="0">
            <wp:extent cx="5129530" cy="2293620"/>
            <wp:effectExtent l="9525" t="9525" r="1397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8"/>
                    <a:stretch>
                      <a:fillRect/>
                    </a:stretch>
                  </pic:blipFill>
                  <pic:spPr>
                    <a:xfrm>
                      <a:off x="0" y="0"/>
                      <a:ext cx="5136660" cy="2297053"/>
                    </a:xfrm>
                    <a:prstGeom prst="rect">
                      <a:avLst/>
                    </a:prstGeom>
                    <a:ln>
                      <a:solidFill>
                        <a:schemeClr val="bg1">
                          <a:lumMod val="75000"/>
                        </a:schemeClr>
                      </a:solidFill>
                    </a:ln>
                  </pic:spPr>
                </pic:pic>
              </a:graphicData>
            </a:graphic>
          </wp:inline>
        </w:drawing>
      </w:r>
    </w:p>
    <w:p>
      <w:pPr>
        <w:numPr>
          <w:ilvl w:val="5"/>
          <w:numId w:val="0"/>
        </w:numPr>
        <w:tabs>
          <w:tab w:val="left" w:pos="1701"/>
        </w:tabs>
        <w:spacing w:before="160" w:after="160"/>
        <w:ind w:left="1701" w:hanging="159"/>
        <w:outlineLvl w:val="3"/>
        <w:rPr>
          <w:rFonts w:ascii="Huawei Sans" w:hAnsi="Huawei Sans" w:eastAsia="方正兰亭黑简体"/>
          <w:sz w:val="21"/>
        </w:rPr>
      </w:pPr>
      <w:r>
        <w:rPr>
          <w:rFonts w:hint="eastAsia" w:ascii="Huawei Sans" w:hAnsi="Huawei Sans" w:eastAsia="方正兰亭黑简体"/>
          <w:sz w:val="21"/>
        </w:rPr>
        <w:t>创建文件夹</w:t>
      </w:r>
    </w:p>
    <w:p>
      <w:pPr>
        <w:ind w:left="1021" w:firstLine="239"/>
        <w:rPr>
          <w:rFonts w:ascii="Cambria Math" w:hAnsi="Cambria Math" w:eastAsia="方正兰亭黑简体"/>
          <w:sz w:val="21"/>
        </w:rPr>
      </w:pPr>
      <w:r>
        <w:rPr>
          <w:rFonts w:hint="eastAsia" w:ascii="Cambria Math" w:hAnsi="Cambria Math" w:eastAsia="方正兰亭黑简体"/>
          <w:sz w:val="21"/>
        </w:rPr>
        <w:t>创建完成后进入桶，点击左侧导航栏的“对象”，选择“新建文件夹”。</w:t>
      </w:r>
    </w:p>
    <w:p>
      <w:pPr>
        <w:ind w:left="1021" w:firstLine="239"/>
        <w:rPr>
          <w:rFonts w:ascii="Cambria Math" w:hAnsi="Cambria Math" w:eastAsia="方正兰亭黑简体"/>
          <w:sz w:val="21"/>
        </w:rPr>
      </w:pPr>
      <w:r>
        <w:rPr>
          <w:rFonts w:ascii="Cambria Math" w:hAnsi="Cambria Math" w:eastAsia="方正兰亭黑简体"/>
          <w:sz w:val="21"/>
        </w:rPr>
        <w:drawing>
          <wp:inline distT="0" distB="0" distL="0" distR="0">
            <wp:extent cx="5198745" cy="1896110"/>
            <wp:effectExtent l="9525" t="9525" r="11430" b="18415"/>
            <wp:docPr id="54" name="图片 54" descr="C:\Users\cWX860201\Desktop\屏幕截图 2021-03-12 100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cWX860201\Desktop\屏幕截图 2021-03-12 1001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17482" cy="1902910"/>
                    </a:xfrm>
                    <a:prstGeom prst="rect">
                      <a:avLst/>
                    </a:prstGeom>
                    <a:noFill/>
                    <a:ln>
                      <a:solidFill>
                        <a:schemeClr val="bg1">
                          <a:lumMod val="75000"/>
                        </a:schemeClr>
                      </a:solidFill>
                    </a:ln>
                  </pic:spPr>
                </pic:pic>
              </a:graphicData>
            </a:graphic>
          </wp:inline>
        </w:drawing>
      </w:r>
    </w:p>
    <w:p>
      <w:pPr>
        <w:ind w:left="1021" w:firstLine="239"/>
        <w:rPr>
          <w:rFonts w:ascii="Cambria Math" w:hAnsi="Cambria Math" w:eastAsia="方正兰亭黑简体"/>
          <w:sz w:val="21"/>
        </w:rPr>
      </w:pPr>
      <w:r>
        <w:rPr>
          <w:rFonts w:ascii="Cambria Math" w:hAnsi="Cambria Math" w:eastAsia="方正兰亭黑简体"/>
          <w:sz w:val="21"/>
        </w:rPr>
        <w:t>创建完文件夹</w:t>
      </w:r>
      <w:r>
        <w:rPr>
          <w:rFonts w:hint="eastAsia" w:ascii="Cambria Math" w:hAnsi="Cambria Math" w:eastAsia="方正兰亭黑简体"/>
          <w:sz w:val="21"/>
        </w:rPr>
        <w:t>，</w:t>
      </w:r>
      <w:r>
        <w:rPr>
          <w:rFonts w:ascii="Cambria Math" w:hAnsi="Cambria Math" w:eastAsia="方正兰亭黑简体"/>
          <w:sz w:val="21"/>
        </w:rPr>
        <w:t>OBS桶就创建完成了</w:t>
      </w:r>
      <w:r>
        <w:rPr>
          <w:rFonts w:hint="eastAsia" w:ascii="Cambria Math" w:hAnsi="Cambria Math" w:eastAsia="方正兰亭黑简体"/>
          <w:sz w:val="21"/>
        </w:rPr>
        <w:t>。</w:t>
      </w:r>
    </w:p>
    <w:p>
      <w:pPr>
        <w:keepNext/>
        <w:keepLines/>
        <w:numPr>
          <w:ilvl w:val="2"/>
          <w:numId w:val="1"/>
        </w:numPr>
        <w:topLinePunct/>
        <w:adjustRightInd w:val="0"/>
        <w:snapToGrid w:val="0"/>
        <w:spacing w:before="200"/>
        <w:outlineLvl w:val="2"/>
        <w:rPr>
          <w:rFonts w:ascii="Huawei Sans" w:hAnsi="Huawei Sans" w:eastAsia="方正兰亭黑简体"/>
          <w:color w:val="FF0000"/>
          <w:sz w:val="32"/>
          <w:szCs w:val="32"/>
        </w:rPr>
      </w:pPr>
      <w:bookmarkStart w:id="119" w:name="_Toc106800866"/>
      <w:bookmarkStart w:id="120" w:name="_Toc101712922"/>
      <w:bookmarkStart w:id="121" w:name="_Toc66691218"/>
      <w:r>
        <w:rPr>
          <w:rFonts w:hint="eastAsia" w:ascii="Huawei Sans" w:hAnsi="Huawei Sans" w:eastAsia="方正兰亭黑简体"/>
          <w:sz w:val="32"/>
          <w:szCs w:val="32"/>
        </w:rPr>
        <w:t>创建华为云Notebook</w:t>
      </w:r>
      <w:bookmarkEnd w:id="119"/>
      <w:bookmarkEnd w:id="120"/>
      <w:bookmarkEnd w:id="121"/>
    </w:p>
    <w:p>
      <w:pPr>
        <w:numPr>
          <w:ilvl w:val="5"/>
          <w:numId w:val="0"/>
        </w:numPr>
        <w:tabs>
          <w:tab w:val="left" w:pos="1701"/>
        </w:tabs>
        <w:spacing w:before="160" w:after="160"/>
        <w:ind w:left="1701" w:hanging="159"/>
        <w:outlineLvl w:val="3"/>
        <w:rPr>
          <w:rFonts w:ascii="Huawei Sans" w:hAnsi="Huawei Sans" w:eastAsia="方正兰亭黑简体"/>
          <w:sz w:val="21"/>
        </w:rPr>
      </w:pPr>
      <w:r>
        <w:rPr>
          <w:rFonts w:hint="eastAsia" w:ascii="Huawei Sans" w:hAnsi="Huawei Sans" w:eastAsia="方正兰亭黑简体"/>
          <w:sz w:val="21"/>
        </w:rPr>
        <w:t>进入Modelarts，选择Notebook</w:t>
      </w:r>
    </w:p>
    <w:p>
      <w:pPr>
        <w:ind w:left="1021" w:firstLine="239"/>
        <w:rPr>
          <w:rFonts w:ascii="Cambria Math" w:hAnsi="Cambria Math" w:eastAsia="方正兰亭黑简体"/>
          <w:sz w:val="21"/>
        </w:rPr>
      </w:pPr>
      <w:r>
        <w:rPr>
          <w:rFonts w:hint="eastAsia" w:ascii="Cambria Math" w:hAnsi="Cambria Math" w:eastAsia="方正兰亭黑简体"/>
          <w:sz w:val="21"/>
        </w:rPr>
        <w:t>在华为云主页搜索Modelarts并点击“进入控制台”，或者通过以下网址进入：</w:t>
      </w:r>
    </w:p>
    <w:p>
      <w:pPr>
        <w:ind w:left="1021" w:firstLine="239"/>
        <w:rPr>
          <w:rFonts w:ascii="Cambria Math" w:hAnsi="Cambria Math" w:eastAsia="方正兰亭黑简体"/>
          <w:sz w:val="21"/>
        </w:rPr>
      </w:pPr>
      <w:r>
        <w:rPr>
          <w:rFonts w:ascii="Cambria Math" w:hAnsi="Cambria Math" w:eastAsia="方正兰亭黑简体"/>
          <w:sz w:val="21"/>
        </w:rPr>
        <w:t>https:</w:t>
      </w:r>
      <w:r>
        <w:rPr>
          <w:rFonts w:hint="eastAsia" w:ascii="Cambria Math" w:hAnsi="Cambria Math" w:eastAsia="方正兰亭黑简体"/>
          <w:sz w:val="21"/>
        </w:rPr>
        <w:tab/>
      </w:r>
      <w:r>
        <w:rPr>
          <w:rFonts w:hint="eastAsia" w:ascii="Cambria Math" w:hAnsi="Cambria Math" w:eastAsia="方正兰亭黑简体"/>
          <w:sz w:val="21"/>
        </w:rPr>
        <w:t>//</w:t>
      </w:r>
      <w:r>
        <w:rPr>
          <w:rFonts w:ascii="Cambria Math" w:hAnsi="Cambria Math" w:eastAsia="方正兰亭黑简体"/>
          <w:sz w:val="21"/>
        </w:rPr>
        <w:t>console.huaweicloud.com/modelarts/?region=cn-north-4#/dashboard</w:t>
      </w:r>
    </w:p>
    <w:p>
      <w:pPr>
        <w:ind w:left="1021" w:firstLine="239"/>
        <w:rPr>
          <w:rFonts w:ascii="Cambria Math" w:hAnsi="Cambria Math" w:eastAsia="方正兰亭黑简体"/>
          <w:sz w:val="21"/>
        </w:rPr>
      </w:pPr>
      <w:r>
        <w:rPr>
          <w:rFonts w:ascii="Cambria Math" w:hAnsi="Cambria Math" w:eastAsia="方正兰亭黑简体"/>
          <w:sz w:val="21"/>
        </w:rPr>
        <w:t>点击左侧导航栏的</w:t>
      </w:r>
      <w:r>
        <w:rPr>
          <w:rFonts w:hint="eastAsia" w:ascii="Cambria Math" w:hAnsi="Cambria Math" w:eastAsia="方正兰亭黑简体"/>
          <w:sz w:val="21"/>
        </w:rPr>
        <w:t>“开发环境”，</w:t>
      </w:r>
      <w:r>
        <w:rPr>
          <w:rFonts w:ascii="Cambria Math" w:hAnsi="Cambria Math" w:eastAsia="方正兰亭黑简体"/>
          <w:sz w:val="21"/>
        </w:rPr>
        <w:t>选择</w:t>
      </w:r>
      <w:r>
        <w:rPr>
          <w:rFonts w:hint="eastAsia" w:ascii="Cambria Math" w:hAnsi="Cambria Math" w:eastAsia="方正兰亭黑简体"/>
          <w:sz w:val="21"/>
        </w:rPr>
        <w:t>“</w:t>
      </w:r>
      <w:r>
        <w:rPr>
          <w:rFonts w:ascii="Cambria Math" w:hAnsi="Cambria Math" w:eastAsia="方正兰亭黑简体"/>
          <w:sz w:val="21"/>
        </w:rPr>
        <w:t>Notebook</w:t>
      </w:r>
      <w:r>
        <w:rPr>
          <w:rFonts w:hint="eastAsia" w:ascii="Cambria Math" w:hAnsi="Cambria Math" w:eastAsia="方正兰亭黑简体"/>
          <w:sz w:val="21"/>
        </w:rPr>
        <w:t>”。</w:t>
      </w:r>
    </w:p>
    <w:p>
      <w:pPr>
        <w:ind w:left="1021" w:firstLine="239"/>
        <w:rPr>
          <w:rFonts w:ascii="Cambria Math" w:hAnsi="Cambria Math" w:eastAsia="方正兰亭黑简体"/>
          <w:sz w:val="21"/>
        </w:rPr>
      </w:pPr>
      <w:r>
        <w:rPr>
          <w:rFonts w:ascii="Cambria Math" w:hAnsi="Cambria Math" w:eastAsia="方正兰亭黑简体"/>
          <w:sz w:val="21"/>
        </w:rPr>
        <w:drawing>
          <wp:inline distT="0" distB="0" distL="0" distR="0">
            <wp:extent cx="5165725" cy="2152650"/>
            <wp:effectExtent l="9525" t="9525" r="15875" b="9525"/>
            <wp:docPr id="55" name="图片 55" descr="C:\Users\cWX860201\Desktop\屏幕截图 2021-03-12 10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cWX860201\Desktop\屏幕截图 2021-03-12 10240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73941" cy="2156030"/>
                    </a:xfrm>
                    <a:prstGeom prst="rect">
                      <a:avLst/>
                    </a:prstGeom>
                    <a:noFill/>
                    <a:ln>
                      <a:solidFill>
                        <a:schemeClr val="bg1">
                          <a:lumMod val="75000"/>
                        </a:schemeClr>
                      </a:solidFill>
                    </a:ln>
                  </pic:spPr>
                </pic:pic>
              </a:graphicData>
            </a:graphic>
          </wp:inline>
        </w:drawing>
      </w:r>
    </w:p>
    <w:p>
      <w:pPr>
        <w:numPr>
          <w:ilvl w:val="5"/>
          <w:numId w:val="0"/>
        </w:numPr>
        <w:tabs>
          <w:tab w:val="left" w:pos="1701"/>
        </w:tabs>
        <w:spacing w:before="160" w:after="160"/>
        <w:ind w:left="1701" w:hanging="159"/>
        <w:outlineLvl w:val="3"/>
        <w:rPr>
          <w:rFonts w:ascii="Huawei Sans" w:hAnsi="Huawei Sans" w:eastAsia="方正兰亭黑简体"/>
          <w:sz w:val="21"/>
        </w:rPr>
      </w:pPr>
      <w:r>
        <w:rPr>
          <w:rFonts w:hint="eastAsia" w:ascii="Huawei Sans" w:hAnsi="Huawei Sans" w:eastAsia="方正兰亭黑简体"/>
          <w:sz w:val="21"/>
        </w:rPr>
        <w:t>创建Notebook</w:t>
      </w:r>
    </w:p>
    <w:p>
      <w:pPr>
        <w:ind w:left="1021" w:firstLine="239"/>
        <w:rPr>
          <w:rFonts w:ascii="Cambria Math" w:hAnsi="Cambria Math" w:eastAsia="方正兰亭黑简体"/>
          <w:sz w:val="21"/>
        </w:rPr>
      </w:pPr>
      <w:r>
        <w:rPr>
          <w:rFonts w:ascii="Cambria Math" w:hAnsi="Cambria Math" w:eastAsia="方正兰亭黑简体"/>
          <w:sz w:val="21"/>
        </w:rPr>
        <w:t>点击创建按钮来创建一个新的Notebook</w:t>
      </w:r>
      <w:r>
        <w:rPr>
          <w:rFonts w:hint="eastAsia" w:ascii="Cambria Math" w:hAnsi="Cambria Math" w:eastAsia="方正兰亭黑简体"/>
          <w:sz w:val="21"/>
        </w:rPr>
        <w:t>，选择如下</w:t>
      </w:r>
      <w:r>
        <w:rPr>
          <w:rFonts w:ascii="Cambria Math" w:hAnsi="Cambria Math" w:eastAsia="方正兰亭黑简体"/>
          <w:sz w:val="21"/>
        </w:rPr>
        <w:t>配置</w:t>
      </w:r>
      <w:r>
        <w:rPr>
          <w:rFonts w:hint="eastAsia" w:ascii="Cambria Math" w:hAnsi="Cambria Math" w:eastAsia="方正兰亭黑简体"/>
          <w:sz w:val="21"/>
        </w:rPr>
        <w:t>：</w:t>
      </w:r>
    </w:p>
    <w:p>
      <w:pPr>
        <w:ind w:left="1021" w:firstLine="239"/>
        <w:rPr>
          <w:rFonts w:ascii="Cambria Math" w:hAnsi="Cambria Math" w:eastAsia="方正兰亭黑简体"/>
          <w:sz w:val="21"/>
        </w:rPr>
      </w:pPr>
      <w:r>
        <w:rPr>
          <w:rFonts w:ascii="Cambria Math" w:hAnsi="Cambria Math" w:eastAsia="方正兰亭黑简体"/>
          <w:sz w:val="21"/>
        </w:rPr>
        <w:tab/>
      </w:r>
      <w:r>
        <w:rPr>
          <w:rFonts w:ascii="Cambria Math" w:hAnsi="Cambria Math" w:eastAsia="方正兰亭黑简体"/>
          <w:sz w:val="21"/>
        </w:rPr>
        <w:t>名称</w:t>
      </w:r>
      <w:r>
        <w:rPr>
          <w:rFonts w:hint="eastAsia" w:ascii="Cambria Math" w:hAnsi="Cambria Math" w:eastAsia="方正兰亭黑简体"/>
          <w:sz w:val="21"/>
        </w:rPr>
        <w:t>：</w:t>
      </w:r>
      <w:r>
        <w:rPr>
          <w:rFonts w:ascii="Cambria Math" w:hAnsi="Cambria Math" w:eastAsia="方正兰亭黑简体"/>
          <w:sz w:val="21"/>
        </w:rPr>
        <w:t>建议使用</w:t>
      </w:r>
      <w:r>
        <w:rPr>
          <w:rFonts w:hint="eastAsia" w:ascii="Cambria Math" w:hAnsi="Cambria Math" w:eastAsia="方正兰亭黑简体"/>
          <w:sz w:val="21"/>
        </w:rPr>
        <w:t>Mask-rcnn。</w:t>
      </w:r>
    </w:p>
    <w:p>
      <w:pPr>
        <w:ind w:left="1021" w:firstLine="239"/>
        <w:rPr>
          <w:rFonts w:ascii="Cambria Math" w:hAnsi="Cambria Math" w:eastAsia="方正兰亭黑简体"/>
          <w:sz w:val="21"/>
        </w:rPr>
      </w:pPr>
      <w:r>
        <w:rPr>
          <w:rFonts w:ascii="Cambria Math" w:hAnsi="Cambria Math" w:eastAsia="方正兰亭黑简体"/>
          <w:sz w:val="21"/>
        </w:rPr>
        <w:tab/>
      </w:r>
      <w:r>
        <w:rPr>
          <w:rFonts w:hint="eastAsia" w:ascii="Cambria Math" w:hAnsi="Cambria Math" w:eastAsia="方正兰亭黑简体"/>
          <w:sz w:val="21"/>
        </w:rPr>
        <w:t>公共镜像：</w:t>
      </w:r>
      <w:r>
        <w:rPr>
          <w:color w:val="252B3A"/>
          <w:sz w:val="18"/>
          <w:szCs w:val="18"/>
          <w:shd w:val="clear" w:color="auto" w:fill="FFFFFF"/>
        </w:rPr>
        <w:t>pytorch1.8</w:t>
      </w:r>
      <w:r>
        <w:rPr>
          <w:rFonts w:hint="eastAsia"/>
          <w:color w:val="252B3A"/>
          <w:sz w:val="18"/>
          <w:szCs w:val="18"/>
          <w:shd w:val="clear" w:color="auto" w:fill="FFFFFF"/>
        </w:rPr>
        <w:t>-cuda10.</w:t>
      </w:r>
      <w:r>
        <w:rPr>
          <w:color w:val="252B3A"/>
          <w:sz w:val="18"/>
          <w:szCs w:val="18"/>
          <w:shd w:val="clear" w:color="auto" w:fill="FFFFFF"/>
        </w:rPr>
        <w:t>2</w:t>
      </w:r>
      <w:r>
        <w:rPr>
          <w:rFonts w:hint="eastAsia"/>
          <w:color w:val="252B3A"/>
          <w:sz w:val="18"/>
          <w:szCs w:val="18"/>
          <w:shd w:val="clear" w:color="auto" w:fill="FFFFFF"/>
        </w:rPr>
        <w:t>-cudnn7-ubuntu18.04</w:t>
      </w:r>
      <w:r>
        <w:rPr>
          <w:rFonts w:hint="eastAsia" w:ascii="Cambria Math" w:hAnsi="Cambria Math" w:eastAsia="方正兰亭黑简体"/>
          <w:sz w:val="21"/>
        </w:rPr>
        <w:t>。</w:t>
      </w:r>
    </w:p>
    <w:p>
      <w:pPr>
        <w:ind w:left="1441" w:firstLine="239"/>
        <w:rPr>
          <w:rFonts w:ascii="Cambria Math" w:hAnsi="Cambria Math" w:eastAsia="方正兰亭黑简体"/>
          <w:sz w:val="21"/>
        </w:rPr>
      </w:pPr>
      <w:r>
        <w:rPr>
          <w:rFonts w:hint="eastAsia" w:ascii="Cambria Math" w:hAnsi="Cambria Math" w:eastAsia="方正兰亭黑简体"/>
          <w:sz w:val="21"/>
        </w:rPr>
        <w:t>类型：选择GPU</w:t>
      </w:r>
      <w:r>
        <w:rPr>
          <w:rFonts w:hint="eastAsia" w:ascii="Cambria Math" w:hAnsi="Cambria Math" w:eastAsia="方正兰亭黑简体"/>
          <w:sz w:val="21"/>
        </w:rPr>
        <w:tab/>
      </w:r>
    </w:p>
    <w:p>
      <w:pPr>
        <w:ind w:left="1441" w:firstLine="239"/>
        <w:rPr>
          <w:rFonts w:ascii="Cambria Math" w:hAnsi="Cambria Math" w:eastAsia="方正兰亭黑简体"/>
          <w:sz w:val="21"/>
        </w:rPr>
      </w:pPr>
      <w:r>
        <w:rPr>
          <w:rFonts w:hint="eastAsia" w:ascii="Cambria Math" w:hAnsi="Cambria Math" w:eastAsia="方正兰亭黑简体"/>
          <w:sz w:val="21"/>
        </w:rPr>
        <w:t>规格：选择GPU: 1*V100(16GB)|CPU: 8核 64GB(已售罄可以选择别的选项)</w:t>
      </w:r>
    </w:p>
    <w:p>
      <w:pPr>
        <w:ind w:left="1021" w:firstLine="239"/>
        <w:rPr>
          <w:rFonts w:ascii="Cambria Math" w:hAnsi="Cambria Math" w:eastAsia="方正兰亭黑简体"/>
          <w:sz w:val="21"/>
        </w:rPr>
      </w:pPr>
      <w:r>
        <w:rPr>
          <w:rFonts w:ascii="Cambria Math" w:hAnsi="Cambria Math" w:eastAsia="方正兰亭黑简体"/>
          <w:sz w:val="21"/>
        </w:rPr>
        <w:tab/>
      </w:r>
      <w:r>
        <w:rPr>
          <w:rFonts w:ascii="Cambria Math" w:hAnsi="Cambria Math" w:eastAsia="方正兰亭黑简体"/>
          <w:sz w:val="21"/>
        </w:rPr>
        <w:t>存储配置</w:t>
      </w:r>
      <w:r>
        <w:rPr>
          <w:rFonts w:hint="eastAsia" w:ascii="Cambria Math" w:hAnsi="Cambria Math" w:eastAsia="方正兰亭黑简体"/>
          <w:sz w:val="21"/>
        </w:rPr>
        <w:t>：选择云硬盘EVS。</w:t>
      </w:r>
    </w:p>
    <w:p>
      <w:pPr>
        <w:ind w:left="1021" w:firstLine="239"/>
        <w:rPr>
          <w:rFonts w:ascii="Cambria Math" w:hAnsi="Cambria Math" w:eastAsia="方正兰亭黑简体"/>
          <w:sz w:val="21"/>
        </w:rPr>
      </w:pPr>
      <w:r>
        <w:rPr>
          <w:rFonts w:hint="eastAsia" w:ascii="Cambria Math" w:hAnsi="Cambria Math" w:eastAsia="方正兰亭黑简体"/>
          <w:sz w:val="21"/>
        </w:rPr>
        <w:t>点击“下一步”，确认规格如下后选择提交：</w:t>
      </w:r>
    </w:p>
    <w:p>
      <w:pPr>
        <w:ind w:left="0"/>
        <w:jc w:val="center"/>
        <w:rPr>
          <w:rFonts w:ascii="Huawei Sans" w:hAnsi="Huawei Sans" w:eastAsia="方正兰亭黑简体"/>
          <w:b/>
          <w:bCs/>
          <w:sz w:val="21"/>
        </w:rPr>
      </w:pPr>
      <w:r>
        <w:drawing>
          <wp:inline distT="0" distB="0" distL="114300" distR="114300">
            <wp:extent cx="6113145" cy="3239135"/>
            <wp:effectExtent l="9525" t="9525" r="11430" b="184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1"/>
                    <a:stretch>
                      <a:fillRect/>
                    </a:stretch>
                  </pic:blipFill>
                  <pic:spPr>
                    <a:xfrm>
                      <a:off x="0" y="0"/>
                      <a:ext cx="6113145" cy="3239135"/>
                    </a:xfrm>
                    <a:prstGeom prst="rect">
                      <a:avLst/>
                    </a:prstGeom>
                    <a:noFill/>
                    <a:ln>
                      <a:solidFill>
                        <a:schemeClr val="bg1">
                          <a:lumMod val="75000"/>
                        </a:schemeClr>
                      </a:solidFill>
                    </a:ln>
                  </pic:spPr>
                </pic:pic>
              </a:graphicData>
            </a:graphic>
          </wp:inline>
        </w:drawing>
      </w:r>
    </w:p>
    <w:p>
      <w:pPr>
        <w:ind w:left="1021" w:firstLine="239"/>
        <w:rPr>
          <w:rFonts w:ascii="Cambria Math" w:hAnsi="Cambria Math" w:eastAsia="方正兰亭黑简体"/>
          <w:sz w:val="21"/>
        </w:rPr>
      </w:pPr>
      <w:r>
        <w:rPr>
          <w:rFonts w:ascii="Cambria Math" w:hAnsi="Cambria Math" w:eastAsia="方正兰亭黑简体"/>
          <w:sz w:val="21"/>
        </w:rPr>
        <w:t>当Notebook状态变为</w:t>
      </w:r>
      <w:r>
        <w:rPr>
          <w:rFonts w:hint="eastAsia" w:ascii="Cambria Math" w:hAnsi="Cambria Math" w:eastAsia="方正兰亭黑简体"/>
          <w:sz w:val="21"/>
        </w:rPr>
        <w:t>“运行中”时，点击右侧“打开”按钮打开Notebook。</w:t>
      </w:r>
      <w:r>
        <w:rPr>
          <w:rFonts w:ascii="Cambria Math" w:hAnsi="Cambria Math" w:eastAsia="方正兰亭黑简体"/>
          <w:sz w:val="21"/>
        </w:rPr>
        <w:t xml:space="preserve"> </w:t>
      </w:r>
    </w:p>
    <w:p>
      <w:pPr>
        <w:pStyle w:val="35"/>
        <w:ind w:left="0"/>
        <w:rPr>
          <w:rFonts w:ascii="Huawei Sans" w:hAnsi="Huawei Sans" w:eastAsia="方正兰亭黑简体" w:cstheme="minorBidi"/>
          <w:b/>
          <w:sz w:val="24"/>
          <w:szCs w:val="24"/>
        </w:rPr>
      </w:pPr>
    </w:p>
    <w:p>
      <w:pPr>
        <w:pStyle w:val="5"/>
      </w:pPr>
      <w:bookmarkStart w:id="122" w:name="_Toc101712923"/>
      <w:bookmarkStart w:id="123" w:name="_Toc106800867"/>
      <w:r>
        <w:rPr>
          <w:rFonts w:hint="eastAsia"/>
        </w:rPr>
        <w:t>上传maskrcnn源码和预训练模型</w:t>
      </w:r>
      <w:bookmarkEnd w:id="122"/>
      <w:bookmarkEnd w:id="123"/>
    </w:p>
    <w:p>
      <w:pPr>
        <w:pStyle w:val="255"/>
        <w:rPr>
          <w:rFonts w:hint="eastAsia"/>
          <w:lang w:val="en-US" w:eastAsia="zh-CN"/>
        </w:rPr>
      </w:pPr>
      <w:r>
        <w:rPr>
          <w:rFonts w:hint="eastAsia"/>
        </w:rPr>
        <w:t>点击上传按钮，把源码压缩包</w:t>
      </w:r>
      <w:r>
        <w:rPr>
          <w:rFonts w:hint="eastAsia"/>
          <w:lang w:val="en-US" w:eastAsia="zh-CN"/>
        </w:rPr>
        <w:t>mask_rcnn.tar</w:t>
      </w:r>
      <w:r>
        <w:rPr>
          <w:rFonts w:hint="eastAsia"/>
        </w:rPr>
        <w:t>上传</w:t>
      </w:r>
      <w:r>
        <w:rPr>
          <w:rFonts w:hint="eastAsia"/>
          <w:lang w:eastAsia="zh-CN"/>
        </w:rPr>
        <w:t>。</w:t>
      </w:r>
      <w:r>
        <w:rPr>
          <w:rFonts w:hint="eastAsia"/>
          <w:lang w:val="en-US" w:eastAsia="zh-CN"/>
        </w:rPr>
        <w:t>文件较大采用obs中转。</w:t>
      </w:r>
    </w:p>
    <w:p>
      <w:pPr>
        <w:pStyle w:val="255"/>
      </w:pPr>
      <w:r>
        <w:rPr>
          <w:rFonts w:hint="eastAsia"/>
        </w:rPr>
        <w:t>点击</w:t>
      </w:r>
      <w:r>
        <w:t>Terminal</w:t>
      </w:r>
      <w:r>
        <w:rPr>
          <w:rFonts w:hint="eastAsia"/>
        </w:rPr>
        <w:t>按钮，创建终端，解压源码（</w:t>
      </w:r>
      <w:r>
        <w:rPr>
          <w:rFonts w:hint="eastAsia"/>
          <w:lang w:val="en-US" w:eastAsia="zh-CN"/>
        </w:rPr>
        <w:t>tar -xzvf mask_rcnn.tar</w:t>
      </w:r>
      <w:r>
        <w:t>）</w:t>
      </w:r>
    </w:p>
    <w:p>
      <w:pPr>
        <w:pStyle w:val="255"/>
        <w:rPr>
          <w:rFonts w:hint="default"/>
          <w:lang w:val="en-US" w:eastAsia="zh-CN"/>
        </w:rPr>
      </w:pPr>
    </w:p>
    <w:p>
      <w:pPr>
        <w:pStyle w:val="255"/>
      </w:pPr>
      <w:r>
        <w:drawing>
          <wp:inline distT="0" distB="0" distL="114300" distR="114300">
            <wp:extent cx="2456815" cy="1951990"/>
            <wp:effectExtent l="9525" t="9525" r="1016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rcRect r="74975" b="27040"/>
                    <a:stretch>
                      <a:fillRect/>
                    </a:stretch>
                  </pic:blipFill>
                  <pic:spPr>
                    <a:xfrm>
                      <a:off x="0" y="0"/>
                      <a:ext cx="2456815" cy="1951990"/>
                    </a:xfrm>
                    <a:prstGeom prst="rect">
                      <a:avLst/>
                    </a:prstGeom>
                    <a:noFill/>
                    <a:ln>
                      <a:solidFill>
                        <a:schemeClr val="bg1">
                          <a:lumMod val="75000"/>
                        </a:schemeClr>
                      </a:solidFill>
                    </a:ln>
                  </pic:spPr>
                </pic:pic>
              </a:graphicData>
            </a:graphic>
          </wp:inline>
        </w:drawing>
      </w:r>
    </w:p>
    <w:p>
      <w:pPr>
        <w:pStyle w:val="255"/>
      </w:pPr>
      <w:r>
        <w:drawing>
          <wp:inline distT="0" distB="0" distL="0" distR="0">
            <wp:extent cx="4819650" cy="3002915"/>
            <wp:effectExtent l="9525" t="9525" r="9525"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
                    <a:stretch>
                      <a:fillRect/>
                    </a:stretch>
                  </pic:blipFill>
                  <pic:spPr>
                    <a:xfrm>
                      <a:off x="0" y="0"/>
                      <a:ext cx="4830895" cy="3010412"/>
                    </a:xfrm>
                    <a:prstGeom prst="rect">
                      <a:avLst/>
                    </a:prstGeom>
                    <a:ln>
                      <a:solidFill>
                        <a:schemeClr val="bg1">
                          <a:lumMod val="75000"/>
                        </a:schemeClr>
                      </a:solidFill>
                    </a:ln>
                  </pic:spPr>
                </pic:pic>
              </a:graphicData>
            </a:graphic>
          </wp:inline>
        </w:drawing>
      </w:r>
    </w:p>
    <w:p>
      <w:pPr>
        <w:pStyle w:val="255"/>
        <w:ind w:left="0"/>
      </w:pPr>
    </w:p>
    <w:p>
      <w:pPr>
        <w:pStyle w:val="255"/>
        <w:rPr>
          <w:szCs w:val="22"/>
        </w:rPr>
      </w:pPr>
    </w:p>
    <w:p>
      <w:pPr>
        <w:pStyle w:val="255"/>
        <w:rPr>
          <w:szCs w:val="22"/>
        </w:rPr>
      </w:pPr>
      <w:r>
        <w:rPr>
          <w:rFonts w:hint="eastAsia"/>
          <w:szCs w:val="22"/>
        </w:rPr>
        <w:t>解压后的mask_rcnn文件目录如下：</w:t>
      </w:r>
    </w:p>
    <w:p>
      <w:pPr>
        <w:pStyle w:val="375"/>
        <w:rPr>
          <w:rFonts w:ascii="Arial" w:hAnsi="Arial"/>
          <w:sz w:val="24"/>
          <w:szCs w:val="21"/>
          <w:lang w:eastAsia="zh-CN"/>
        </w:rPr>
      </w:pPr>
      <w:r>
        <w:rPr>
          <w:rFonts w:hint="eastAsia" w:ascii="Arial" w:hAnsi="Arial"/>
          <w:sz w:val="24"/>
          <w:szCs w:val="21"/>
          <w:lang w:eastAsia="zh-CN"/>
        </w:rPr>
        <w:t>mask_rcnn:</w:t>
      </w:r>
    </w:p>
    <w:p>
      <w:pPr>
        <w:pStyle w:val="375"/>
        <w:ind w:firstLine="420" w:firstLineChars="200"/>
        <w:rPr>
          <w:rFonts w:ascii="Arial" w:hAnsi="Arial"/>
          <w:lang w:eastAsia="zh-CN"/>
        </w:rPr>
      </w:pPr>
      <w:r>
        <w:rPr>
          <w:rFonts w:hint="eastAsia" w:ascii="Arial" w:hAnsi="Arial"/>
          <w:lang w:eastAsia="zh-CN"/>
        </w:rPr>
        <w:t>├──backbone</w:t>
      </w:r>
    </w:p>
    <w:p>
      <w:pPr>
        <w:pStyle w:val="375"/>
        <w:ind w:firstLine="420" w:firstLineChars="200"/>
        <w:rPr>
          <w:rFonts w:hint="eastAsia" w:ascii="Arial" w:hAnsi="Arial"/>
          <w:lang w:eastAsia="zh-CN"/>
        </w:rPr>
      </w:pPr>
      <w:r>
        <w:rPr>
          <w:rFonts w:hint="eastAsia" w:ascii="Arial" w:hAnsi="Arial"/>
          <w:lang w:eastAsia="zh-CN"/>
        </w:rPr>
        <w:t>├──coco2017</w:t>
      </w:r>
      <w:r>
        <w:rPr>
          <w:rFonts w:hint="eastAsia" w:ascii="Arial" w:hAnsi="Arial"/>
          <w:lang w:eastAsia="zh-CN"/>
        </w:rPr>
        <w:tab/>
      </w:r>
      <w:r>
        <w:rPr>
          <w:rFonts w:hint="eastAsia" w:ascii="Arial" w:hAnsi="Arial"/>
          <w:lang w:eastAsia="zh-CN"/>
        </w:rPr>
        <w:tab/>
      </w:r>
      <w:r>
        <w:rPr>
          <w:rFonts w:hint="eastAsia" w:ascii="Arial" w:hAnsi="Arial"/>
          <w:lang w:eastAsia="zh-CN"/>
        </w:rPr>
        <w:t>//测试用数据集，只选取了100张图片用于测试</w:t>
      </w:r>
    </w:p>
    <w:p>
      <w:pPr>
        <w:pStyle w:val="375"/>
        <w:ind w:firstLine="420" w:firstLineChars="200"/>
        <w:rPr>
          <w:rFonts w:hint="default" w:ascii="Arial" w:hAnsi="Arial"/>
          <w:lang w:val="en-US" w:eastAsia="zh-CN"/>
        </w:rPr>
      </w:pPr>
      <w:r>
        <w:rPr>
          <w:rFonts w:hint="eastAsia" w:ascii="Arial" w:hAnsi="Arial"/>
          <w:lang w:eastAsia="zh-CN"/>
        </w:rPr>
        <w:t>├──coco</w:t>
      </w:r>
      <w:r>
        <w:rPr>
          <w:rFonts w:hint="eastAsia" w:ascii="Arial" w:hAnsi="Arial"/>
          <w:lang w:val="en-US" w:eastAsia="zh-CN"/>
        </w:rPr>
        <w:t>Result</w:t>
      </w:r>
      <w:r>
        <w:rPr>
          <w:rFonts w:hint="eastAsia" w:ascii="Arial" w:hAnsi="Arial"/>
          <w:lang w:val="en-US" w:eastAsia="zh-CN"/>
        </w:rPr>
        <w:tab/>
        <w:t/>
      </w:r>
      <w:r>
        <w:rPr>
          <w:rFonts w:hint="eastAsia" w:ascii="Arial" w:hAnsi="Arial"/>
          <w:lang w:val="en-US" w:eastAsia="zh-CN"/>
        </w:rPr>
        <w:tab/>
        <w:t>//放置coco评估的结果</w:t>
      </w:r>
      <w:bookmarkStart w:id="146" w:name="_GoBack"/>
      <w:bookmarkEnd w:id="146"/>
    </w:p>
    <w:p>
      <w:pPr>
        <w:pStyle w:val="375"/>
        <w:ind w:firstLine="420" w:firstLineChars="200"/>
        <w:rPr>
          <w:rFonts w:ascii="Arial" w:hAnsi="Arial"/>
          <w:lang w:eastAsia="zh-CN"/>
        </w:rPr>
      </w:pPr>
      <w:r>
        <w:rPr>
          <w:rFonts w:hint="eastAsia" w:ascii="Arial" w:hAnsi="Arial"/>
          <w:lang w:eastAsia="zh-CN"/>
        </w:rPr>
        <w:t>├──multi_train</w:t>
      </w:r>
      <w:r>
        <w:rPr>
          <w:rFonts w:hint="eastAsia" w:ascii="Arial" w:hAnsi="Arial"/>
          <w:lang w:eastAsia="zh-CN"/>
        </w:rPr>
        <w:tab/>
      </w:r>
      <w:r>
        <w:rPr>
          <w:rFonts w:hint="eastAsia" w:ascii="Arial" w:hAnsi="Arial"/>
          <w:lang w:eastAsia="zh-CN"/>
        </w:rPr>
        <w:tab/>
      </w:r>
      <w:r>
        <w:rPr>
          <w:rFonts w:hint="eastAsia" w:ascii="Arial" w:hAnsi="Arial"/>
          <w:lang w:eastAsia="zh-CN"/>
        </w:rPr>
        <w:t>//放置多卡分布式训练使用的代码</w:t>
      </w:r>
    </w:p>
    <w:p>
      <w:pPr>
        <w:pStyle w:val="375"/>
        <w:ind w:firstLine="420" w:firstLineChars="200"/>
        <w:rPr>
          <w:rFonts w:ascii="Arial" w:hAnsi="Arial"/>
          <w:lang w:eastAsia="zh-CN"/>
        </w:rPr>
      </w:pPr>
      <w:r>
        <w:rPr>
          <w:rFonts w:hint="eastAsia" w:ascii="Arial" w:hAnsi="Arial"/>
          <w:lang w:eastAsia="zh-CN"/>
        </w:rPr>
        <w:t>├──network_files</w:t>
      </w:r>
    </w:p>
    <w:p>
      <w:pPr>
        <w:pStyle w:val="375"/>
        <w:ind w:firstLine="420" w:firstLineChars="200"/>
        <w:rPr>
          <w:rFonts w:ascii="Arial" w:hAnsi="Arial"/>
          <w:lang w:eastAsia="zh-CN"/>
        </w:rPr>
      </w:pPr>
      <w:r>
        <w:rPr>
          <w:rFonts w:hint="eastAsia" w:ascii="Arial" w:hAnsi="Arial"/>
          <w:lang w:eastAsia="zh-CN"/>
        </w:rPr>
        <w:t>├──save_weights</w:t>
      </w:r>
      <w:r>
        <w:rPr>
          <w:rFonts w:hint="eastAsia" w:ascii="Arial" w:hAnsi="Arial"/>
          <w:lang w:eastAsia="zh-CN"/>
        </w:rPr>
        <w:tab/>
      </w:r>
      <w:r>
        <w:rPr>
          <w:rFonts w:hint="eastAsia" w:ascii="Arial" w:hAnsi="Arial"/>
          <w:lang w:eastAsia="zh-CN"/>
        </w:rPr>
        <w:t>//训练中间结果输出，训练后的权重</w:t>
      </w:r>
    </w:p>
    <w:p>
      <w:pPr>
        <w:pStyle w:val="375"/>
        <w:ind w:firstLine="420" w:firstLineChars="200"/>
        <w:rPr>
          <w:rFonts w:ascii="Arial" w:hAnsi="Arial"/>
          <w:lang w:eastAsia="zh-CN"/>
        </w:rPr>
      </w:pPr>
      <w:r>
        <w:rPr>
          <w:rFonts w:hint="eastAsia" w:ascii="Arial" w:hAnsi="Arial"/>
          <w:lang w:eastAsia="zh-CN"/>
        </w:rPr>
        <w:t>├──train_utils</w:t>
      </w:r>
    </w:p>
    <w:p>
      <w:pPr>
        <w:pStyle w:val="375"/>
        <w:ind w:firstLine="420" w:firstLineChars="200"/>
        <w:rPr>
          <w:rFonts w:ascii="Arial" w:hAnsi="Arial"/>
          <w:lang w:eastAsia="zh-CN"/>
        </w:rPr>
      </w:pPr>
      <w:r>
        <w:rPr>
          <w:rFonts w:hint="eastAsia" w:ascii="Arial" w:hAnsi="Arial"/>
          <w:lang w:eastAsia="zh-CN"/>
        </w:rPr>
        <w:t>├──vene</w:t>
      </w:r>
      <w:r>
        <w:rPr>
          <w:rFonts w:hint="eastAsia" w:ascii="Arial" w:hAnsi="Arial"/>
          <w:lang w:eastAsia="zh-CN"/>
        </w:rPr>
        <w:tab/>
      </w:r>
      <w:r>
        <w:rPr>
          <w:rFonts w:hint="eastAsia" w:ascii="Arial" w:hAnsi="Arial"/>
          <w:lang w:eastAsia="zh-CN"/>
        </w:rPr>
        <w:tab/>
      </w:r>
      <w:r>
        <w:rPr>
          <w:rFonts w:hint="eastAsia" w:ascii="Arial" w:hAnsi="Arial"/>
          <w:lang w:eastAsia="zh-CN"/>
        </w:rPr>
        <w:t>//实验环境相关</w:t>
      </w:r>
    </w:p>
    <w:p>
      <w:pPr>
        <w:pStyle w:val="375"/>
        <w:ind w:firstLine="420" w:firstLineChars="200"/>
        <w:rPr>
          <w:rFonts w:ascii="Arial" w:hAnsi="Arial"/>
          <w:lang w:eastAsia="zh-CN"/>
        </w:rPr>
      </w:pPr>
      <w:r>
        <w:rPr>
          <w:rFonts w:hint="eastAsia" w:ascii="Arial" w:hAnsi="Arial"/>
          <w:lang w:eastAsia="zh-CN"/>
        </w:rPr>
        <w:t>├──VOCdevkit</w:t>
      </w:r>
      <w:r>
        <w:rPr>
          <w:rFonts w:hint="eastAsia" w:ascii="Arial" w:hAnsi="Arial"/>
          <w:lang w:eastAsia="zh-CN"/>
        </w:rPr>
        <w:tab/>
      </w:r>
      <w:r>
        <w:rPr>
          <w:rFonts w:hint="eastAsia" w:ascii="Arial" w:hAnsi="Arial"/>
          <w:lang w:eastAsia="zh-CN"/>
        </w:rPr>
        <w:tab/>
      </w:r>
      <w:r>
        <w:rPr>
          <w:rFonts w:hint="eastAsia" w:ascii="Arial" w:hAnsi="Arial"/>
          <w:lang w:eastAsia="zh-CN"/>
        </w:rPr>
        <w:t>//训练用数据集，只使用311张图片用于训练</w:t>
      </w:r>
    </w:p>
    <w:p>
      <w:pPr>
        <w:pStyle w:val="375"/>
        <w:ind w:firstLine="420" w:firstLineChars="200"/>
        <w:rPr>
          <w:rFonts w:ascii="Arial" w:hAnsi="Arial"/>
          <w:lang w:eastAsia="zh-CN"/>
        </w:rPr>
      </w:pPr>
      <w:r>
        <w:rPr>
          <w:rFonts w:hint="eastAsia" w:ascii="Arial" w:hAnsi="Arial"/>
          <w:lang w:eastAsia="zh-CN"/>
        </w:rPr>
        <w:t>├──coco91_indices.json</w:t>
      </w:r>
      <w:r>
        <w:rPr>
          <w:rFonts w:hint="eastAsia" w:ascii="Arial" w:hAnsi="Arial"/>
          <w:lang w:eastAsia="zh-CN"/>
        </w:rPr>
        <w:tab/>
      </w:r>
      <w:r>
        <w:rPr>
          <w:rFonts w:hint="eastAsia" w:ascii="Arial" w:hAnsi="Arial"/>
          <w:lang w:eastAsia="zh-CN"/>
        </w:rPr>
        <w:tab/>
      </w:r>
      <w:r>
        <w:rPr>
          <w:rFonts w:hint="eastAsia" w:ascii="Arial" w:hAnsi="Arial"/>
          <w:lang w:eastAsia="zh-CN"/>
        </w:rPr>
        <w:t>//coco90种类别，加上其他类别共91类</w:t>
      </w:r>
    </w:p>
    <w:p>
      <w:pPr>
        <w:pStyle w:val="375"/>
        <w:ind w:firstLine="420" w:firstLineChars="200"/>
        <w:rPr>
          <w:rFonts w:ascii="Arial" w:hAnsi="Arial"/>
          <w:lang w:eastAsia="zh-CN"/>
        </w:rPr>
      </w:pPr>
      <w:r>
        <w:rPr>
          <w:rFonts w:hint="eastAsia" w:ascii="Arial" w:hAnsi="Arial"/>
          <w:lang w:eastAsia="zh-CN"/>
        </w:rPr>
        <w:t>├──draw_box_utils.py</w:t>
      </w:r>
      <w:r>
        <w:rPr>
          <w:rFonts w:hint="eastAsia" w:ascii="Arial" w:hAnsi="Arial"/>
          <w:lang w:eastAsia="zh-CN"/>
        </w:rPr>
        <w:tab/>
      </w:r>
      <w:r>
        <w:rPr>
          <w:rFonts w:hint="eastAsia" w:ascii="Arial" w:hAnsi="Arial"/>
          <w:lang w:eastAsia="zh-CN"/>
        </w:rPr>
        <w:t>//画检测框</w:t>
      </w:r>
    </w:p>
    <w:p>
      <w:pPr>
        <w:pStyle w:val="375"/>
        <w:ind w:firstLine="420" w:firstLineChars="200"/>
        <w:rPr>
          <w:rFonts w:ascii="Arial" w:hAnsi="Arial"/>
          <w:lang w:eastAsia="zh-CN"/>
        </w:rPr>
      </w:pPr>
      <w:r>
        <w:rPr>
          <w:rFonts w:hint="eastAsia" w:ascii="Arial" w:hAnsi="Arial"/>
          <w:lang w:eastAsia="zh-CN"/>
        </w:rPr>
        <w:t>├──maskrcnn_resnet50_fpn_coco.pth</w:t>
      </w:r>
      <w:r>
        <w:rPr>
          <w:rFonts w:hint="eastAsia" w:ascii="Arial" w:hAnsi="Arial"/>
          <w:lang w:eastAsia="zh-CN"/>
        </w:rPr>
        <w:tab/>
      </w:r>
      <w:r>
        <w:rPr>
          <w:rFonts w:hint="eastAsia" w:ascii="Arial" w:hAnsi="Arial"/>
          <w:lang w:eastAsia="zh-CN"/>
        </w:rPr>
        <w:tab/>
      </w:r>
      <w:r>
        <w:rPr>
          <w:rFonts w:hint="eastAsia" w:ascii="Arial" w:hAnsi="Arial"/>
          <w:lang w:eastAsia="zh-CN"/>
        </w:rPr>
        <w:t>//预训练权重</w:t>
      </w:r>
    </w:p>
    <w:p>
      <w:pPr>
        <w:pStyle w:val="375"/>
        <w:ind w:firstLine="420" w:firstLineChars="200"/>
        <w:rPr>
          <w:rFonts w:ascii="Arial" w:hAnsi="Arial"/>
          <w:lang w:eastAsia="zh-CN"/>
        </w:rPr>
      </w:pPr>
      <w:r>
        <w:rPr>
          <w:rFonts w:hint="eastAsia" w:ascii="Arial" w:hAnsi="Arial"/>
          <w:lang w:eastAsia="zh-CN"/>
        </w:rPr>
        <w:t>├──my_dataset_coco.py</w:t>
      </w:r>
      <w:r>
        <w:rPr>
          <w:rFonts w:hint="eastAsia" w:ascii="Arial" w:hAnsi="Arial"/>
          <w:lang w:eastAsia="zh-CN"/>
        </w:rPr>
        <w:tab/>
      </w:r>
      <w:r>
        <w:rPr>
          <w:rFonts w:hint="eastAsia" w:ascii="Arial" w:hAnsi="Arial"/>
          <w:lang w:eastAsia="zh-CN"/>
        </w:rPr>
        <w:tab/>
      </w:r>
      <w:r>
        <w:rPr>
          <w:rFonts w:hint="eastAsia" w:ascii="Arial" w:hAnsi="Arial"/>
          <w:lang w:eastAsia="zh-CN"/>
        </w:rPr>
        <w:t>//coco数据集读取</w:t>
      </w:r>
    </w:p>
    <w:p>
      <w:pPr>
        <w:pStyle w:val="375"/>
        <w:ind w:firstLine="420" w:firstLineChars="200"/>
        <w:rPr>
          <w:rFonts w:ascii="Arial" w:hAnsi="Arial"/>
          <w:lang w:eastAsia="zh-CN"/>
        </w:rPr>
      </w:pPr>
      <w:r>
        <w:rPr>
          <w:rFonts w:hint="eastAsia" w:ascii="Arial" w:hAnsi="Arial"/>
          <w:lang w:eastAsia="zh-CN"/>
        </w:rPr>
        <w:t>├──my_dataset_voc.py</w:t>
      </w:r>
      <w:r>
        <w:rPr>
          <w:rFonts w:hint="eastAsia" w:ascii="Arial" w:hAnsi="Arial"/>
          <w:lang w:eastAsia="zh-CN"/>
        </w:rPr>
        <w:tab/>
      </w:r>
      <w:r>
        <w:rPr>
          <w:rFonts w:hint="eastAsia" w:ascii="Arial" w:hAnsi="Arial"/>
          <w:lang w:eastAsia="zh-CN"/>
        </w:rPr>
        <w:tab/>
      </w:r>
      <w:r>
        <w:rPr>
          <w:rFonts w:hint="eastAsia" w:ascii="Arial" w:hAnsi="Arial"/>
          <w:lang w:eastAsia="zh-CN"/>
        </w:rPr>
        <w:t>//voc数据集读取</w:t>
      </w:r>
    </w:p>
    <w:p>
      <w:pPr>
        <w:pStyle w:val="375"/>
        <w:ind w:firstLine="420" w:firstLineChars="200"/>
        <w:rPr>
          <w:rFonts w:ascii="Arial" w:hAnsi="Arial"/>
          <w:lang w:eastAsia="zh-CN"/>
        </w:rPr>
      </w:pPr>
      <w:r>
        <w:rPr>
          <w:rFonts w:hint="eastAsia" w:ascii="Arial" w:hAnsi="Arial"/>
          <w:lang w:eastAsia="zh-CN"/>
        </w:rPr>
        <w:t>├──pascal_voc_indices.json</w:t>
      </w:r>
      <w:r>
        <w:rPr>
          <w:rFonts w:hint="eastAsia" w:ascii="Arial" w:hAnsi="Arial"/>
          <w:lang w:eastAsia="zh-CN"/>
        </w:rPr>
        <w:tab/>
      </w:r>
      <w:r>
        <w:rPr>
          <w:rFonts w:hint="eastAsia" w:ascii="Arial" w:hAnsi="Arial"/>
          <w:lang w:eastAsia="zh-CN"/>
        </w:rPr>
        <w:tab/>
      </w:r>
      <w:r>
        <w:rPr>
          <w:rFonts w:hint="eastAsia" w:ascii="Arial" w:hAnsi="Arial"/>
          <w:lang w:eastAsia="zh-CN"/>
        </w:rPr>
        <w:t>//voc20个类别，加上其他类别共21类</w:t>
      </w:r>
    </w:p>
    <w:p>
      <w:pPr>
        <w:pStyle w:val="375"/>
        <w:ind w:firstLine="420" w:firstLineChars="200"/>
        <w:rPr>
          <w:rFonts w:ascii="Arial" w:hAnsi="Arial"/>
          <w:lang w:eastAsia="zh-CN"/>
        </w:rPr>
      </w:pPr>
      <w:r>
        <w:rPr>
          <w:rFonts w:hint="eastAsia" w:ascii="Arial" w:hAnsi="Arial"/>
          <w:lang w:eastAsia="zh-CN"/>
        </w:rPr>
        <w:t>├──plot_curve.py</w:t>
      </w:r>
      <w:r>
        <w:rPr>
          <w:rFonts w:hint="eastAsia" w:ascii="Arial" w:hAnsi="Arial"/>
          <w:lang w:eastAsia="zh-CN"/>
        </w:rPr>
        <w:tab/>
      </w:r>
      <w:r>
        <w:rPr>
          <w:rFonts w:hint="eastAsia" w:ascii="Arial" w:hAnsi="Arial"/>
          <w:lang w:eastAsia="zh-CN"/>
        </w:rPr>
        <w:tab/>
      </w:r>
      <w:r>
        <w:rPr>
          <w:rFonts w:hint="eastAsia" w:ascii="Arial" w:hAnsi="Arial"/>
          <w:lang w:eastAsia="zh-CN"/>
        </w:rPr>
        <w:t>//画数据曲线图</w:t>
      </w:r>
    </w:p>
    <w:p>
      <w:pPr>
        <w:pStyle w:val="375"/>
        <w:ind w:firstLine="420" w:firstLineChars="200"/>
        <w:rPr>
          <w:rFonts w:ascii="Arial" w:hAnsi="Arial"/>
          <w:lang w:eastAsia="zh-CN"/>
        </w:rPr>
      </w:pPr>
      <w:r>
        <w:rPr>
          <w:rFonts w:hint="eastAsia" w:ascii="Arial" w:hAnsi="Arial"/>
          <w:lang w:eastAsia="zh-CN"/>
        </w:rPr>
        <w:t>├──predict.py</w:t>
      </w:r>
      <w:r>
        <w:rPr>
          <w:rFonts w:hint="eastAsia" w:ascii="Arial" w:hAnsi="Arial"/>
          <w:lang w:eastAsia="zh-CN"/>
        </w:rPr>
        <w:tab/>
      </w:r>
      <w:r>
        <w:rPr>
          <w:rFonts w:hint="eastAsia" w:ascii="Arial" w:hAnsi="Arial"/>
          <w:lang w:eastAsia="zh-CN"/>
        </w:rPr>
        <w:tab/>
      </w:r>
      <w:r>
        <w:rPr>
          <w:rFonts w:hint="eastAsia" w:ascii="Arial" w:hAnsi="Arial"/>
          <w:lang w:eastAsia="zh-CN"/>
        </w:rPr>
        <w:t>//测试单张图片</w:t>
      </w:r>
    </w:p>
    <w:p>
      <w:pPr>
        <w:pStyle w:val="375"/>
        <w:ind w:firstLine="420" w:firstLineChars="200"/>
        <w:rPr>
          <w:rFonts w:ascii="Arial" w:hAnsi="Arial"/>
          <w:lang w:eastAsia="zh-CN"/>
        </w:rPr>
      </w:pPr>
      <w:r>
        <w:rPr>
          <w:rFonts w:hint="eastAsia" w:ascii="Arial" w:hAnsi="Arial"/>
          <w:lang w:eastAsia="zh-CN"/>
        </w:rPr>
        <w:t>├──README.md</w:t>
      </w:r>
    </w:p>
    <w:p>
      <w:pPr>
        <w:pStyle w:val="375"/>
        <w:ind w:firstLine="420" w:firstLineChars="200"/>
        <w:rPr>
          <w:rFonts w:ascii="Arial" w:hAnsi="Arial"/>
          <w:lang w:eastAsia="zh-CN"/>
        </w:rPr>
      </w:pPr>
      <w:r>
        <w:rPr>
          <w:rFonts w:hint="eastAsia" w:ascii="Arial" w:hAnsi="Arial"/>
          <w:lang w:eastAsia="zh-CN"/>
        </w:rPr>
        <w:t>├──requirements.txt</w:t>
      </w:r>
      <w:r>
        <w:rPr>
          <w:rFonts w:hint="eastAsia" w:ascii="Arial" w:hAnsi="Arial"/>
          <w:lang w:eastAsia="zh-CN"/>
        </w:rPr>
        <w:tab/>
      </w:r>
      <w:r>
        <w:rPr>
          <w:rFonts w:hint="eastAsia" w:ascii="Arial" w:hAnsi="Arial"/>
          <w:lang w:eastAsia="zh-CN"/>
        </w:rPr>
        <w:tab/>
      </w:r>
      <w:r>
        <w:rPr>
          <w:rFonts w:hint="eastAsia" w:ascii="Arial" w:hAnsi="Arial"/>
          <w:lang w:eastAsia="zh-CN"/>
        </w:rPr>
        <w:t>//安装库</w:t>
      </w:r>
    </w:p>
    <w:p>
      <w:pPr>
        <w:pStyle w:val="375"/>
        <w:ind w:firstLine="420" w:firstLineChars="200"/>
        <w:rPr>
          <w:rFonts w:ascii="Arial" w:hAnsi="Arial"/>
          <w:lang w:eastAsia="zh-CN"/>
        </w:rPr>
      </w:pPr>
      <w:r>
        <w:rPr>
          <w:rFonts w:hint="eastAsia" w:ascii="Arial" w:hAnsi="Arial"/>
          <w:lang w:eastAsia="zh-CN"/>
        </w:rPr>
        <w:t>├──resnet50.pth</w:t>
      </w:r>
      <w:r>
        <w:rPr>
          <w:rFonts w:hint="eastAsia" w:ascii="Arial" w:hAnsi="Arial"/>
          <w:lang w:eastAsia="zh-CN"/>
        </w:rPr>
        <w:tab/>
      </w:r>
      <w:r>
        <w:rPr>
          <w:rFonts w:hint="eastAsia" w:ascii="Arial" w:hAnsi="Arial"/>
          <w:lang w:eastAsia="zh-CN"/>
        </w:rPr>
        <w:t>//预训练权重</w:t>
      </w:r>
    </w:p>
    <w:p>
      <w:pPr>
        <w:pStyle w:val="375"/>
        <w:ind w:firstLine="420" w:firstLineChars="200"/>
        <w:rPr>
          <w:rFonts w:ascii="Arial" w:hAnsi="Arial"/>
          <w:lang w:eastAsia="zh-CN"/>
        </w:rPr>
      </w:pPr>
      <w:r>
        <w:rPr>
          <w:rFonts w:hint="eastAsia" w:ascii="Arial" w:hAnsi="Arial"/>
          <w:lang w:eastAsia="zh-CN"/>
        </w:rPr>
        <w:t>├──train_multi_GPU.py</w:t>
      </w:r>
    </w:p>
    <w:p>
      <w:pPr>
        <w:pStyle w:val="375"/>
        <w:ind w:firstLine="420" w:firstLineChars="200"/>
        <w:rPr>
          <w:rFonts w:ascii="Arial" w:hAnsi="Arial"/>
          <w:lang w:eastAsia="zh-CN"/>
        </w:rPr>
      </w:pPr>
      <w:r>
        <w:rPr>
          <w:rFonts w:hint="eastAsia" w:ascii="Arial" w:hAnsi="Arial"/>
          <w:lang w:eastAsia="zh-CN"/>
        </w:rPr>
        <w:t>├──train.py</w:t>
      </w:r>
      <w:r>
        <w:rPr>
          <w:rFonts w:hint="eastAsia" w:ascii="Arial" w:hAnsi="Arial"/>
          <w:lang w:eastAsia="zh-CN"/>
        </w:rPr>
        <w:tab/>
      </w:r>
      <w:r>
        <w:rPr>
          <w:rFonts w:hint="eastAsia" w:ascii="Arial" w:hAnsi="Arial"/>
          <w:lang w:eastAsia="zh-CN"/>
        </w:rPr>
        <w:tab/>
      </w:r>
      <w:r>
        <w:rPr>
          <w:rFonts w:hint="eastAsia" w:ascii="Arial" w:hAnsi="Arial"/>
          <w:lang w:eastAsia="zh-CN"/>
        </w:rPr>
        <w:t>//训练代码</w:t>
      </w:r>
    </w:p>
    <w:p>
      <w:pPr>
        <w:pStyle w:val="375"/>
        <w:ind w:firstLine="420" w:firstLineChars="200"/>
        <w:rPr>
          <w:rFonts w:ascii="Arial" w:hAnsi="Arial"/>
          <w:lang w:eastAsia="zh-CN"/>
        </w:rPr>
      </w:pPr>
      <w:r>
        <w:rPr>
          <w:rFonts w:hint="eastAsia" w:ascii="Arial" w:hAnsi="Arial"/>
          <w:lang w:eastAsia="zh-CN"/>
        </w:rPr>
        <w:t>├──transforms.py</w:t>
      </w:r>
    </w:p>
    <w:p>
      <w:pPr>
        <w:pStyle w:val="375"/>
        <w:ind w:firstLine="420" w:firstLineChars="200"/>
        <w:rPr>
          <w:rFonts w:ascii="Arial" w:hAnsi="Arial"/>
          <w:lang w:eastAsia="zh-CN"/>
        </w:rPr>
      </w:pPr>
      <w:r>
        <w:rPr>
          <w:rFonts w:hint="eastAsia" w:ascii="Arial" w:hAnsi="Arial"/>
          <w:lang w:eastAsia="zh-CN"/>
        </w:rPr>
        <w:t>├──validation.py</w:t>
      </w:r>
      <w:r>
        <w:rPr>
          <w:rFonts w:hint="eastAsia" w:ascii="Arial" w:hAnsi="Arial"/>
          <w:lang w:eastAsia="zh-CN"/>
        </w:rPr>
        <w:tab/>
      </w:r>
      <w:r>
        <w:rPr>
          <w:rFonts w:hint="eastAsia" w:ascii="Arial" w:hAnsi="Arial"/>
          <w:lang w:eastAsia="zh-CN"/>
        </w:rPr>
        <w:tab/>
      </w:r>
      <w:r>
        <w:rPr>
          <w:rFonts w:hint="eastAsia" w:ascii="Arial" w:hAnsi="Arial"/>
          <w:lang w:eastAsia="zh-CN"/>
        </w:rPr>
        <w:t>//测试coco代码</w:t>
      </w:r>
    </w:p>
    <w:p>
      <w:pPr>
        <w:pStyle w:val="375"/>
        <w:ind w:firstLine="420" w:firstLineChars="200"/>
        <w:rPr>
          <w:rFonts w:ascii="Arial" w:hAnsi="Arial"/>
          <w:lang w:eastAsia="zh-CN"/>
        </w:rPr>
      </w:pPr>
      <w:r>
        <w:rPr>
          <w:rFonts w:hint="eastAsia" w:ascii="Arial" w:hAnsi="Arial"/>
          <w:lang w:eastAsia="zh-CN"/>
        </w:rPr>
        <w:t xml:space="preserve">    </w:t>
      </w:r>
    </w:p>
    <w:p>
      <w:pPr>
        <w:pStyle w:val="5"/>
      </w:pPr>
      <w:bookmarkStart w:id="124" w:name="_Toc106800868"/>
      <w:bookmarkStart w:id="125" w:name="_Toc101712924"/>
      <w:r>
        <w:rPr>
          <w:rFonts w:hint="eastAsia"/>
        </w:rPr>
        <w:t>配置实验环境</w:t>
      </w:r>
      <w:bookmarkEnd w:id="124"/>
      <w:bookmarkEnd w:id="125"/>
    </w:p>
    <w:p>
      <w:r>
        <w:rPr>
          <w:rFonts w:hint="eastAsia"/>
        </w:rPr>
        <w:t>使用cd命令进入mask_rcnn目录。</w:t>
      </w:r>
    </w:p>
    <w:p>
      <w:pPr>
        <w:pStyle w:val="255"/>
      </w:pPr>
      <w:r>
        <w:rPr>
          <w:rFonts w:hint="eastAsia"/>
        </w:rPr>
        <w:t>配置实验所需依赖（pip</w:t>
      </w:r>
      <w:r>
        <w:t xml:space="preserve"> </w:t>
      </w:r>
      <w:r>
        <w:rPr>
          <w:rFonts w:hint="eastAsia"/>
        </w:rPr>
        <w:t>install</w:t>
      </w:r>
      <w:r>
        <w:t xml:space="preserve"> -r requirements.txt）</w:t>
      </w:r>
    </w:p>
    <w:p>
      <w:pPr>
        <w:pStyle w:val="255"/>
      </w:pPr>
      <w:r>
        <w:drawing>
          <wp:inline distT="0" distB="0" distL="0" distR="0">
            <wp:extent cx="5506720" cy="2686050"/>
            <wp:effectExtent l="9525" t="9525" r="1778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5535923" cy="2700759"/>
                    </a:xfrm>
                    <a:prstGeom prst="rect">
                      <a:avLst/>
                    </a:prstGeom>
                    <a:ln>
                      <a:solidFill>
                        <a:schemeClr val="bg1">
                          <a:lumMod val="75000"/>
                        </a:schemeClr>
                      </a:solidFill>
                    </a:ln>
                  </pic:spPr>
                </pic:pic>
              </a:graphicData>
            </a:graphic>
          </wp:inline>
        </w:drawing>
      </w:r>
    </w:p>
    <w:p>
      <w:pPr>
        <w:pStyle w:val="255"/>
      </w:pPr>
    </w:p>
    <w:p>
      <w:pPr>
        <w:pStyle w:val="5"/>
      </w:pPr>
      <w:bookmarkStart w:id="126" w:name="_Toc101712925"/>
      <w:bookmarkStart w:id="127" w:name="_Toc106800869"/>
      <w:bookmarkStart w:id="128" w:name="header-n225"/>
      <w:bookmarkStart w:id="129" w:name="_Toc66865733"/>
      <w:bookmarkStart w:id="130" w:name="_Toc48309266"/>
      <w:r>
        <w:rPr>
          <w:rFonts w:hint="eastAsia"/>
        </w:rPr>
        <w:t>自定义训练</w:t>
      </w:r>
      <w:bookmarkEnd w:id="126"/>
      <w:bookmarkEnd w:id="127"/>
    </w:p>
    <w:p>
      <w:pPr>
        <w:pStyle w:val="6"/>
        <w:rPr>
          <w:rFonts w:hint="default"/>
        </w:rPr>
      </w:pPr>
      <w:r>
        <w:t>预训练模型</w:t>
      </w:r>
    </w:p>
    <w:p>
      <w:pPr>
        <w:pStyle w:val="255"/>
      </w:pPr>
      <w:r>
        <w:rPr>
          <w:rFonts w:hint="eastAsia"/>
        </w:rPr>
        <w:t>实验准备的是pytorch官方提供的在coco数据集上的预训练权重：resnet</w:t>
      </w:r>
      <w:r>
        <w:t>50</w:t>
      </w:r>
      <w:r>
        <w:rPr>
          <w:rFonts w:hint="eastAsia"/>
        </w:rPr>
        <w:t>.</w:t>
      </w:r>
      <w:r>
        <w:t>pth</w:t>
      </w:r>
      <w:r>
        <w:rPr>
          <w:rFonts w:hint="eastAsia"/>
        </w:rPr>
        <w:t>和</w:t>
      </w:r>
      <w:r>
        <w:rPr>
          <w:rFonts w:ascii="Consolas" w:hAnsi="Consolas"/>
          <w:color w:val="24292F"/>
          <w:sz w:val="20"/>
        </w:rPr>
        <w:t>maskrcnn_resnet50_fpn_coco.pth</w:t>
      </w:r>
    </w:p>
    <w:p>
      <w:pPr>
        <w:pStyle w:val="6"/>
        <w:rPr>
          <w:rFonts w:hint="default"/>
        </w:rPr>
      </w:pPr>
      <w:r>
        <w:t>数据集配置</w:t>
      </w:r>
    </w:p>
    <w:p>
      <w:pPr>
        <w:pStyle w:val="255"/>
      </w:pPr>
      <w:r>
        <w:t>Pascal VOC2012数据集</w:t>
      </w:r>
    </w:p>
    <w:p>
      <w:pPr>
        <w:pStyle w:val="255"/>
        <w:rPr>
          <w:szCs w:val="22"/>
        </w:rPr>
      </w:pPr>
      <w:r>
        <w:rPr>
          <w:rFonts w:hint="eastAsia"/>
          <w:szCs w:val="22"/>
        </w:rPr>
        <w:t>数据集下载地址： </w:t>
      </w:r>
      <w:r>
        <w:fldChar w:fldCharType="begin"/>
      </w:r>
      <w:r>
        <w:instrText xml:space="preserve"> HYPERLINK "http://host.robots.ox.ac.uk/pascal/VOC/voc2012/index.html" \l "devkit" </w:instrText>
      </w:r>
      <w:r>
        <w:fldChar w:fldCharType="separate"/>
      </w:r>
      <w:r>
        <w:rPr>
          <w:rStyle w:val="140"/>
          <w:rFonts w:hint="eastAsia"/>
          <w:szCs w:val="22"/>
        </w:rPr>
        <w:t>http:</w:t>
      </w:r>
      <w:r>
        <w:rPr>
          <w:rStyle w:val="140"/>
          <w:rFonts w:hint="eastAsia"/>
          <w:szCs w:val="22"/>
        </w:rPr>
        <w:tab/>
      </w:r>
      <w:r>
        <w:rPr>
          <w:rStyle w:val="140"/>
          <w:rFonts w:hint="eastAsia"/>
          <w:szCs w:val="22"/>
        </w:rPr>
        <w:t>//host.robots.ox.ac.uk/pascal/VOC/voc2012/index.html#devkit</w:t>
      </w:r>
      <w:r>
        <w:rPr>
          <w:rStyle w:val="140"/>
          <w:rFonts w:hint="eastAsia"/>
          <w:szCs w:val="22"/>
        </w:rPr>
        <w:fldChar w:fldCharType="end"/>
      </w:r>
    </w:p>
    <w:p>
      <w:pPr>
        <w:pStyle w:val="255"/>
        <w:rPr>
          <w:szCs w:val="22"/>
        </w:rPr>
      </w:pPr>
      <w:r>
        <w:rPr>
          <w:rFonts w:hint="eastAsia"/>
          <w:szCs w:val="22"/>
        </w:rPr>
        <w:t>由于官方数据集太大，我们将只保留了一部分数据（只使用以2007开头命名的图片进行训练），放在实验文件压缩包里，同学们可以直接解压缩，无需上官网下载。其中训练集只</w:t>
      </w:r>
    </w:p>
    <w:p>
      <w:pPr>
        <w:pStyle w:val="255"/>
        <w:rPr>
          <w:szCs w:val="22"/>
        </w:rPr>
      </w:pPr>
      <w:bookmarkStart w:id="131" w:name="OLE_LINK6"/>
      <w:r>
        <w:rPr>
          <w:rFonts w:hint="eastAsia"/>
          <w:szCs w:val="22"/>
        </w:rPr>
        <w:t>文件目录如下：</w:t>
      </w:r>
    </w:p>
    <w:bookmarkEnd w:id="131"/>
    <w:p>
      <w:pPr>
        <w:pStyle w:val="255"/>
        <w:rPr>
          <w:szCs w:val="22"/>
        </w:rPr>
      </w:pPr>
    </w:p>
    <w:p>
      <w:pPr>
        <w:pStyle w:val="255"/>
      </w:pPr>
      <w:r>
        <w:drawing>
          <wp:inline distT="0" distB="0" distL="0" distR="0">
            <wp:extent cx="3425190" cy="2787015"/>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444824" cy="2802803"/>
                    </a:xfrm>
                    <a:prstGeom prst="rect">
                      <a:avLst/>
                    </a:prstGeom>
                  </pic:spPr>
                </pic:pic>
              </a:graphicData>
            </a:graphic>
          </wp:inline>
        </w:drawing>
      </w:r>
    </w:p>
    <w:p>
      <w:pPr>
        <w:pStyle w:val="6"/>
        <w:rPr>
          <w:rFonts w:hint="default"/>
        </w:rPr>
      </w:pPr>
      <w:r>
        <w:t>修改train.py</w:t>
      </w:r>
    </w:p>
    <w:p>
      <w:pPr>
        <w:pStyle w:val="255"/>
        <w:numPr>
          <w:ilvl w:val="0"/>
          <w:numId w:val="19"/>
        </w:numPr>
        <w:snapToGrid w:val="0"/>
      </w:pPr>
      <w:r>
        <w:rPr>
          <w:rFonts w:hint="eastAsia"/>
        </w:rPr>
        <w:t>确保提前准备好数据集</w:t>
      </w:r>
    </w:p>
    <w:p>
      <w:pPr>
        <w:pStyle w:val="255"/>
        <w:numPr>
          <w:ilvl w:val="0"/>
          <w:numId w:val="19"/>
        </w:numPr>
        <w:snapToGrid w:val="0"/>
      </w:pPr>
      <w:r>
        <w:rPr>
          <w:rFonts w:hint="eastAsia"/>
        </w:rPr>
        <w:t>确保提前下载好对应预训练模型权重</w:t>
      </w:r>
    </w:p>
    <w:p>
      <w:pPr>
        <w:pStyle w:val="255"/>
        <w:numPr>
          <w:ilvl w:val="0"/>
          <w:numId w:val="19"/>
        </w:numPr>
        <w:snapToGrid w:val="0"/>
      </w:pPr>
      <w:r>
        <w:rPr>
          <w:rFonts w:hint="eastAsia"/>
        </w:rPr>
        <w:t>确保设置好</w:t>
      </w:r>
      <w:r>
        <w:t>--num-classes和--data-path</w:t>
      </w:r>
    </w:p>
    <w:p>
      <w:pPr>
        <w:pStyle w:val="255"/>
        <w:numPr>
          <w:ilvl w:val="0"/>
          <w:numId w:val="19"/>
        </w:numPr>
        <w:snapToGrid w:val="0"/>
      </w:pPr>
      <w:r>
        <w:rPr>
          <w:rFonts w:hint="eastAsia"/>
        </w:rPr>
        <w:t>若要使用单</w:t>
      </w:r>
      <w:r>
        <w:t>GPU训练直接使用train.py训练脚本</w:t>
      </w:r>
    </w:p>
    <w:p>
      <w:pPr>
        <w:pStyle w:val="255"/>
        <w:numPr>
          <w:ilvl w:val="0"/>
          <w:numId w:val="19"/>
        </w:numPr>
        <w:snapToGrid w:val="0"/>
      </w:pPr>
      <w:r>
        <w:rPr>
          <w:rFonts w:hint="eastAsia"/>
        </w:rPr>
        <w:t>若要使用多</w:t>
      </w:r>
      <w:r>
        <w:t>GPU训练，使用torchrun --nproc_per_node=8 train_multi_GPU.py指令,nproc_per_node参数为使用GPU数量</w:t>
      </w:r>
    </w:p>
    <w:p>
      <w:pPr>
        <w:pStyle w:val="255"/>
        <w:numPr>
          <w:ilvl w:val="0"/>
          <w:numId w:val="19"/>
        </w:numPr>
        <w:snapToGrid w:val="0"/>
      </w:pPr>
      <w:r>
        <w:rPr>
          <w:rFonts w:hint="eastAsia"/>
        </w:rPr>
        <w:t>如果想指定使用哪些</w:t>
      </w:r>
      <w:r>
        <w:t>GPU设备可在指令前加上CUDA_VISIBLE_DEVICES=0,3(例如使用设备中的第1块和第4块GPU设备)</w:t>
      </w:r>
    </w:p>
    <w:p>
      <w:pPr>
        <w:pStyle w:val="255"/>
        <w:numPr>
          <w:ilvl w:val="0"/>
          <w:numId w:val="19"/>
        </w:numPr>
        <w:snapToGrid w:val="0"/>
      </w:pPr>
      <w:r>
        <w:t>CUDA_VISIBLE_DEVICES=0,3 torchrun --nproc_per_node=2 train_multi_GPU.py</w:t>
      </w:r>
    </w:p>
    <w:p>
      <w:pPr>
        <w:pStyle w:val="6"/>
        <w:rPr>
          <w:rFonts w:hint="default"/>
        </w:rPr>
      </w:pPr>
      <w:r>
        <w:t>训练</w:t>
      </w:r>
    </w:p>
    <w:p>
      <w:pPr>
        <w:pStyle w:val="255"/>
        <w:rPr>
          <w:rFonts w:ascii="Arial" w:hAnsi="Arial" w:cs="宋体"/>
        </w:rPr>
      </w:pPr>
      <w:r>
        <w:rPr>
          <w:rFonts w:hint="eastAsia" w:ascii="Arial" w:hAnsi="Arial" w:cs="宋体"/>
        </w:rPr>
        <w:t>确保进入mask_rcnn目录下，在终端使用以下命令进行训练。结果将在log中记录，报错信息显示在终端。训练集一共311张图片，训练大概耗时25分钟左右。</w:t>
      </w:r>
    </w:p>
    <w:p>
      <w:pPr>
        <w:pStyle w:val="375"/>
        <w:spacing w:before="0" w:after="0"/>
        <w:ind w:firstLine="420" w:firstLineChars="200"/>
        <w:rPr>
          <w:rFonts w:ascii="Arial" w:hAnsi="Arial"/>
          <w:lang w:eastAsia="zh-CN"/>
        </w:rPr>
      </w:pPr>
      <w:bookmarkStart w:id="132" w:name="OLE_LINK3"/>
      <w:bookmarkStart w:id="133" w:name="OLE_LINK5"/>
      <w:bookmarkStart w:id="134" w:name="OLE_LINK1"/>
      <w:r>
        <w:rPr>
          <w:rFonts w:hint="eastAsia" w:ascii="Arial" w:hAnsi="Arial"/>
          <w:lang w:eastAsia="zh-CN"/>
        </w:rPr>
        <w:t>python train.py</w:t>
      </w:r>
      <w:bookmarkStart w:id="135" w:name="OLE_LINK4"/>
      <w:r>
        <w:rPr>
          <w:rFonts w:hint="eastAsia" w:ascii="Arial" w:hAnsi="Arial"/>
          <w:lang w:eastAsia="zh-CN"/>
        </w:rPr>
        <w:t xml:space="preserve"> &gt; log 1&gt;&amp;1 &amp;</w:t>
      </w:r>
      <w:bookmarkEnd w:id="132"/>
    </w:p>
    <w:bookmarkEnd w:id="133"/>
    <w:p>
      <w:pPr>
        <w:pStyle w:val="375"/>
        <w:spacing w:before="0" w:after="0"/>
        <w:ind w:firstLine="420" w:firstLineChars="200"/>
        <w:rPr>
          <w:rFonts w:ascii="Arial" w:hAnsi="Arial"/>
          <w:lang w:eastAsia="zh-CN"/>
        </w:rPr>
      </w:pPr>
    </w:p>
    <w:bookmarkEnd w:id="134"/>
    <w:bookmarkEnd w:id="135"/>
    <w:p>
      <w:pPr>
        <w:pStyle w:val="255"/>
      </w:pPr>
      <w:r>
        <w:rPr>
          <w:rFonts w:hint="eastAsia"/>
        </w:rPr>
        <w:t>在目录中多了如下文件，结果如下：</w:t>
      </w:r>
    </w:p>
    <w:p>
      <w:pPr>
        <w:pStyle w:val="255"/>
      </w:pPr>
    </w:p>
    <w:p>
      <w:pPr>
        <w:pStyle w:val="255"/>
      </w:pPr>
    </w:p>
    <w:p>
      <w:pPr>
        <w:pStyle w:val="255"/>
      </w:pPr>
    </w:p>
    <w:p>
      <w:pPr>
        <w:pStyle w:val="255"/>
      </w:pPr>
    </w:p>
    <w:p>
      <w:pPr>
        <w:pStyle w:val="255"/>
      </w:pPr>
    </w:p>
    <w:p>
      <w:pPr>
        <w:pStyle w:val="255"/>
      </w:pPr>
    </w:p>
    <w:p>
      <w:pPr>
        <w:pStyle w:val="255"/>
        <w:rPr>
          <w:sz w:val="28"/>
          <w:szCs w:val="24"/>
        </w:rPr>
      </w:pPr>
      <w:r>
        <w:rPr>
          <w:rFonts w:hint="eastAsia"/>
          <w:sz w:val="28"/>
          <w:szCs w:val="24"/>
        </w:rPr>
        <w:t>log：</w:t>
      </w:r>
    </w:p>
    <w:p>
      <w:pPr>
        <w:pStyle w:val="255"/>
      </w:pPr>
      <w:r>
        <w:drawing>
          <wp:inline distT="0" distB="0" distL="114300" distR="114300">
            <wp:extent cx="4031615" cy="2861310"/>
            <wp:effectExtent l="9525" t="9525" r="16510" b="152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6"/>
                    <a:stretch>
                      <a:fillRect/>
                    </a:stretch>
                  </pic:blipFill>
                  <pic:spPr>
                    <a:xfrm>
                      <a:off x="0" y="0"/>
                      <a:ext cx="4031615" cy="2861310"/>
                    </a:xfrm>
                    <a:prstGeom prst="rect">
                      <a:avLst/>
                    </a:prstGeom>
                    <a:noFill/>
                    <a:ln>
                      <a:solidFill>
                        <a:schemeClr val="bg1">
                          <a:lumMod val="75000"/>
                        </a:schemeClr>
                      </a:solidFill>
                    </a:ln>
                  </pic:spPr>
                </pic:pic>
              </a:graphicData>
            </a:graphic>
          </wp:inline>
        </w:drawing>
      </w:r>
    </w:p>
    <w:p>
      <w:pPr>
        <w:pStyle w:val="255"/>
        <w:rPr>
          <w:szCs w:val="21"/>
        </w:rPr>
      </w:pPr>
      <w:r>
        <w:rPr>
          <w:rFonts w:hint="eastAsia"/>
          <w:sz w:val="28"/>
          <w:szCs w:val="24"/>
        </w:rPr>
        <w:t>save_weights</w:t>
      </w:r>
      <w:r>
        <w:rPr>
          <w:rFonts w:hint="eastAsia"/>
          <w:szCs w:val="21"/>
        </w:rPr>
        <w:t xml:space="preserve"> 文件夹下有20个pth文件记录了中间输出权重结果</w:t>
      </w:r>
    </w:p>
    <w:p>
      <w:pPr>
        <w:pStyle w:val="255"/>
        <w:rPr>
          <w:szCs w:val="21"/>
        </w:rPr>
      </w:pPr>
      <w:r>
        <w:drawing>
          <wp:inline distT="0" distB="0" distL="114300" distR="114300">
            <wp:extent cx="3124200" cy="2324100"/>
            <wp:effectExtent l="9525" t="9525" r="9525" b="952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7"/>
                    <a:stretch>
                      <a:fillRect/>
                    </a:stretch>
                  </pic:blipFill>
                  <pic:spPr>
                    <a:xfrm>
                      <a:off x="0" y="0"/>
                      <a:ext cx="3124200" cy="2324100"/>
                    </a:xfrm>
                    <a:prstGeom prst="rect">
                      <a:avLst/>
                    </a:prstGeom>
                    <a:noFill/>
                    <a:ln>
                      <a:solidFill>
                        <a:schemeClr val="bg1">
                          <a:lumMod val="75000"/>
                        </a:schemeClr>
                      </a:solidFill>
                    </a:ln>
                  </pic:spPr>
                </pic:pic>
              </a:graphicData>
            </a:graphic>
          </wp:inline>
        </w:drawing>
      </w:r>
    </w:p>
    <w:p>
      <w:pPr>
        <w:rPr>
          <w:sz w:val="28"/>
          <w:szCs w:val="24"/>
        </w:rPr>
      </w:pPr>
      <w:r>
        <w:rPr>
          <w:rFonts w:hint="eastAsia"/>
          <w:sz w:val="28"/>
          <w:szCs w:val="24"/>
        </w:rPr>
        <w:br w:type="page"/>
      </w:r>
    </w:p>
    <w:p>
      <w:pPr>
        <w:pStyle w:val="255"/>
        <w:rPr>
          <w:sz w:val="28"/>
          <w:szCs w:val="24"/>
        </w:rPr>
      </w:pPr>
      <w:r>
        <w:rPr>
          <w:rFonts w:hint="eastAsia"/>
          <w:sz w:val="28"/>
          <w:szCs w:val="24"/>
        </w:rPr>
        <w:t>loss_and_lr20220619-174259.png</w:t>
      </w:r>
      <w:r>
        <w:rPr>
          <w:rFonts w:hint="eastAsia"/>
          <w:sz w:val="28"/>
          <w:szCs w:val="24"/>
        </w:rPr>
        <w:tab/>
      </w:r>
      <w:r>
        <w:rPr>
          <w:rFonts w:hint="eastAsia"/>
          <w:sz w:val="28"/>
          <w:szCs w:val="24"/>
        </w:rPr>
        <w:tab/>
      </w:r>
      <w:r>
        <w:rPr>
          <w:rFonts w:hint="eastAsia"/>
          <w:szCs w:val="21"/>
        </w:rPr>
        <w:t>显示了损失loss和损失函数梯度lr</w:t>
      </w:r>
    </w:p>
    <w:p>
      <w:pPr>
        <w:pStyle w:val="255"/>
        <w:jc w:val="center"/>
        <w:rPr>
          <w:sz w:val="28"/>
          <w:szCs w:val="24"/>
        </w:rPr>
      </w:pPr>
      <w:r>
        <w:drawing>
          <wp:inline distT="0" distB="0" distL="114300" distR="114300">
            <wp:extent cx="4166870" cy="3280410"/>
            <wp:effectExtent l="0" t="0" r="5080" b="571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8"/>
                    <a:stretch>
                      <a:fillRect/>
                    </a:stretch>
                  </pic:blipFill>
                  <pic:spPr>
                    <a:xfrm>
                      <a:off x="0" y="0"/>
                      <a:ext cx="4166870" cy="3280410"/>
                    </a:xfrm>
                    <a:prstGeom prst="rect">
                      <a:avLst/>
                    </a:prstGeom>
                    <a:noFill/>
                    <a:ln>
                      <a:noFill/>
                    </a:ln>
                  </pic:spPr>
                </pic:pic>
              </a:graphicData>
            </a:graphic>
          </wp:inline>
        </w:drawing>
      </w:r>
    </w:p>
    <w:p>
      <w:pPr>
        <w:pStyle w:val="255"/>
        <w:rPr>
          <w:szCs w:val="21"/>
        </w:rPr>
      </w:pPr>
      <w:r>
        <w:rPr>
          <w:rFonts w:hint="eastAsia"/>
          <w:sz w:val="28"/>
          <w:szCs w:val="24"/>
        </w:rPr>
        <w:t>mAP.png</w:t>
      </w:r>
      <w:r>
        <w:rPr>
          <w:rFonts w:hint="eastAsia"/>
          <w:sz w:val="28"/>
          <w:szCs w:val="24"/>
        </w:rPr>
        <w:tab/>
      </w:r>
      <w:r>
        <w:rPr>
          <w:rFonts w:hint="eastAsia"/>
          <w:sz w:val="28"/>
          <w:szCs w:val="24"/>
        </w:rPr>
        <w:tab/>
      </w:r>
      <w:r>
        <w:rPr>
          <w:rFonts w:hint="eastAsia"/>
          <w:szCs w:val="21"/>
        </w:rPr>
        <w:t>显示mAP数据变化</w:t>
      </w:r>
    </w:p>
    <w:p>
      <w:pPr>
        <w:pStyle w:val="255"/>
        <w:jc w:val="center"/>
        <w:rPr>
          <w:szCs w:val="21"/>
        </w:rPr>
      </w:pPr>
      <w:r>
        <w:drawing>
          <wp:inline distT="0" distB="0" distL="114300" distR="114300">
            <wp:extent cx="3924300" cy="3131820"/>
            <wp:effectExtent l="0" t="0" r="0"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9"/>
                    <a:stretch>
                      <a:fillRect/>
                    </a:stretch>
                  </pic:blipFill>
                  <pic:spPr>
                    <a:xfrm>
                      <a:off x="0" y="0"/>
                      <a:ext cx="3924300" cy="3131820"/>
                    </a:xfrm>
                    <a:prstGeom prst="rect">
                      <a:avLst/>
                    </a:prstGeom>
                    <a:noFill/>
                    <a:ln>
                      <a:noFill/>
                    </a:ln>
                  </pic:spPr>
                </pic:pic>
              </a:graphicData>
            </a:graphic>
          </wp:inline>
        </w:drawing>
      </w:r>
    </w:p>
    <w:p>
      <w:pPr>
        <w:rPr>
          <w:sz w:val="28"/>
          <w:szCs w:val="24"/>
        </w:rPr>
      </w:pPr>
      <w:r>
        <w:rPr>
          <w:rFonts w:hint="eastAsia"/>
          <w:sz w:val="28"/>
          <w:szCs w:val="24"/>
        </w:rPr>
        <w:br w:type="page"/>
      </w:r>
      <w:r>
        <w:rPr>
          <w:rFonts w:hint="eastAsia"/>
          <w:sz w:val="28"/>
          <w:szCs w:val="24"/>
        </w:rPr>
        <w:t xml:space="preserve">det_results.json </w:t>
      </w:r>
      <w:r>
        <w:rPr>
          <w:rFonts w:hint="eastAsia"/>
          <w:sz w:val="21"/>
          <w:szCs w:val="21"/>
        </w:rPr>
        <w:t>检测结果，存储图片id，种类id，检测框四个坐标，置信度得分。</w:t>
      </w:r>
    </w:p>
    <w:p>
      <w:pPr>
        <w:pStyle w:val="255"/>
      </w:pPr>
      <w:r>
        <w:drawing>
          <wp:inline distT="0" distB="0" distL="114300" distR="114300">
            <wp:extent cx="3484245" cy="2569845"/>
            <wp:effectExtent l="9525" t="9525" r="11430" b="1143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40"/>
                    <a:stretch>
                      <a:fillRect/>
                    </a:stretch>
                  </pic:blipFill>
                  <pic:spPr>
                    <a:xfrm>
                      <a:off x="0" y="0"/>
                      <a:ext cx="3484245" cy="2569845"/>
                    </a:xfrm>
                    <a:prstGeom prst="rect">
                      <a:avLst/>
                    </a:prstGeom>
                    <a:noFill/>
                    <a:ln>
                      <a:solidFill>
                        <a:schemeClr val="bg1">
                          <a:lumMod val="75000"/>
                        </a:schemeClr>
                      </a:solidFill>
                    </a:ln>
                  </pic:spPr>
                </pic:pic>
              </a:graphicData>
            </a:graphic>
          </wp:inline>
        </w:drawing>
      </w:r>
    </w:p>
    <w:p>
      <w:pPr>
        <w:pStyle w:val="255"/>
        <w:rPr>
          <w:sz w:val="28"/>
          <w:szCs w:val="24"/>
        </w:rPr>
      </w:pPr>
      <w:r>
        <w:rPr>
          <w:sz w:val="28"/>
          <w:szCs w:val="24"/>
        </w:rPr>
        <w:t>det_results20220619-175726.txt</w:t>
      </w:r>
    </w:p>
    <w:p>
      <w:pPr>
        <w:pStyle w:val="255"/>
        <w:rPr>
          <w:sz w:val="28"/>
          <w:szCs w:val="24"/>
        </w:rPr>
      </w:pPr>
      <w:r>
        <w:drawing>
          <wp:inline distT="0" distB="0" distL="114300" distR="114300">
            <wp:extent cx="4525645" cy="2780030"/>
            <wp:effectExtent l="0" t="0" r="8255"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1"/>
                    <a:stretch>
                      <a:fillRect/>
                    </a:stretch>
                  </pic:blipFill>
                  <pic:spPr>
                    <a:xfrm>
                      <a:off x="0" y="0"/>
                      <a:ext cx="4525645" cy="2780030"/>
                    </a:xfrm>
                    <a:prstGeom prst="rect">
                      <a:avLst/>
                    </a:prstGeom>
                    <a:noFill/>
                    <a:ln>
                      <a:noFill/>
                    </a:ln>
                  </pic:spPr>
                </pic:pic>
              </a:graphicData>
            </a:graphic>
          </wp:inline>
        </w:drawing>
      </w:r>
    </w:p>
    <w:p>
      <w:pPr>
        <w:rPr>
          <w:sz w:val="28"/>
          <w:szCs w:val="24"/>
        </w:rPr>
      </w:pPr>
      <w:r>
        <w:rPr>
          <w:rFonts w:hint="eastAsia"/>
          <w:sz w:val="28"/>
          <w:szCs w:val="24"/>
        </w:rPr>
        <w:br w:type="page"/>
      </w:r>
    </w:p>
    <w:p>
      <w:pPr>
        <w:pStyle w:val="255"/>
        <w:rPr>
          <w:sz w:val="28"/>
          <w:szCs w:val="24"/>
        </w:rPr>
      </w:pPr>
      <w:r>
        <w:rPr>
          <w:rFonts w:hint="eastAsia"/>
          <w:sz w:val="28"/>
          <w:szCs w:val="24"/>
        </w:rPr>
        <w:t xml:space="preserve">seg_results.json </w:t>
      </w:r>
      <w:bookmarkStart w:id="136" w:name="OLE_LINK7"/>
      <w:r>
        <w:rPr>
          <w:rFonts w:hint="eastAsia"/>
          <w:szCs w:val="21"/>
        </w:rPr>
        <w:t>分割结果</w:t>
      </w:r>
      <w:bookmarkEnd w:id="136"/>
    </w:p>
    <w:p>
      <w:pPr>
        <w:pStyle w:val="255"/>
        <w:rPr>
          <w:sz w:val="28"/>
          <w:szCs w:val="24"/>
        </w:rPr>
      </w:pPr>
      <w:r>
        <w:drawing>
          <wp:inline distT="0" distB="0" distL="114300" distR="114300">
            <wp:extent cx="3667760" cy="3485515"/>
            <wp:effectExtent l="0" t="0" r="8890" b="63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42"/>
                    <a:stretch>
                      <a:fillRect/>
                    </a:stretch>
                  </pic:blipFill>
                  <pic:spPr>
                    <a:xfrm>
                      <a:off x="0" y="0"/>
                      <a:ext cx="3667760" cy="3485515"/>
                    </a:xfrm>
                    <a:prstGeom prst="rect">
                      <a:avLst/>
                    </a:prstGeom>
                    <a:noFill/>
                    <a:ln>
                      <a:noFill/>
                    </a:ln>
                  </pic:spPr>
                </pic:pic>
              </a:graphicData>
            </a:graphic>
          </wp:inline>
        </w:drawing>
      </w:r>
    </w:p>
    <w:p>
      <w:pPr>
        <w:pStyle w:val="255"/>
        <w:rPr>
          <w:sz w:val="28"/>
          <w:szCs w:val="24"/>
        </w:rPr>
      </w:pPr>
      <w:r>
        <w:rPr>
          <w:rFonts w:hint="eastAsia"/>
          <w:sz w:val="28"/>
          <w:szCs w:val="24"/>
        </w:rPr>
        <w:t xml:space="preserve">seg_results20220619-175726.txt  </w:t>
      </w:r>
    </w:p>
    <w:p>
      <w:pPr>
        <w:pStyle w:val="255"/>
        <w:rPr>
          <w:sz w:val="28"/>
          <w:szCs w:val="24"/>
        </w:rPr>
      </w:pPr>
      <w:r>
        <w:drawing>
          <wp:inline distT="0" distB="0" distL="114300" distR="114300">
            <wp:extent cx="4206875" cy="2172970"/>
            <wp:effectExtent l="9525" t="9525" r="12700" b="1778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43"/>
                    <a:stretch>
                      <a:fillRect/>
                    </a:stretch>
                  </pic:blipFill>
                  <pic:spPr>
                    <a:xfrm>
                      <a:off x="0" y="0"/>
                      <a:ext cx="4206875" cy="2172970"/>
                    </a:xfrm>
                    <a:prstGeom prst="rect">
                      <a:avLst/>
                    </a:prstGeom>
                    <a:noFill/>
                    <a:ln>
                      <a:solidFill>
                        <a:schemeClr val="bg1">
                          <a:lumMod val="75000"/>
                        </a:schemeClr>
                      </a:solidFill>
                    </a:ln>
                  </pic:spPr>
                </pic:pic>
              </a:graphicData>
            </a:graphic>
          </wp:inline>
        </w:drawing>
      </w:r>
    </w:p>
    <w:p>
      <w:pPr>
        <w:pStyle w:val="6"/>
        <w:rPr>
          <w:rFonts w:hint="default"/>
        </w:rPr>
      </w:pPr>
      <w:r>
        <w:t>测试</w:t>
      </w:r>
    </w:p>
    <w:p>
      <w:pPr>
        <w:pStyle w:val="255"/>
        <w:numPr>
          <w:ilvl w:val="0"/>
          <w:numId w:val="20"/>
        </w:numPr>
        <w:snapToGrid w:val="0"/>
        <w:ind w:left="600" w:leftChars="300"/>
        <w:rPr>
          <w:rFonts w:ascii="Arial" w:hAnsi="Arial"/>
        </w:rPr>
      </w:pPr>
      <w:r>
        <w:rPr>
          <w:rFonts w:hint="eastAsia" w:ascii="Arial" w:hAnsi="Arial" w:cs="宋体"/>
          <w:szCs w:val="22"/>
        </w:rPr>
        <w:t>简易的预测脚本，使用训练好的权重</w:t>
      </w:r>
      <w:r>
        <w:rPr>
          <w:rFonts w:hint="eastAsia" w:ascii="Arial" w:hAnsi="Arial"/>
        </w:rPr>
        <w:t>进行预测</w:t>
      </w:r>
    </w:p>
    <w:p>
      <w:pPr>
        <w:pStyle w:val="255"/>
        <w:rPr>
          <w:rFonts w:ascii="Arial" w:hAnsi="Arial" w:cs="宋体"/>
          <w:szCs w:val="22"/>
        </w:rPr>
      </w:pPr>
      <w:r>
        <w:rPr>
          <w:rFonts w:hint="eastAsia" w:ascii="Arial" w:hAnsi="Arial" w:cs="宋体"/>
          <w:szCs w:val="22"/>
        </w:rPr>
        <w:t>进入Seg/mask_rcnn/VOCdevkit/VOC2012/JPEGImages下选择一张2008开头的图片，复制到mask_rcnn目录下，重命名为test.jpg，运行predict.py</w:t>
      </w:r>
    </w:p>
    <w:p>
      <w:pPr>
        <w:pStyle w:val="375"/>
        <w:spacing w:before="0" w:after="0"/>
        <w:ind w:firstLine="420" w:firstLineChars="200"/>
        <w:rPr>
          <w:rFonts w:ascii="Arial" w:hAnsi="Arial"/>
        </w:rPr>
      </w:pPr>
      <w:r>
        <w:rPr>
          <w:rFonts w:hint="eastAsia" w:ascii="Arial" w:hAnsi="Arial"/>
          <w:lang w:eastAsia="zh-CN"/>
        </w:rPr>
        <w:t xml:space="preserve">python </w:t>
      </w:r>
      <w:r>
        <w:rPr>
          <w:rFonts w:hint="eastAsia" w:ascii="Arial" w:hAnsi="Arial"/>
        </w:rPr>
        <w:t>p</w:t>
      </w:r>
      <w:r>
        <w:rPr>
          <w:rFonts w:ascii="Arial" w:hAnsi="Arial"/>
        </w:rPr>
        <w:t>redict.py</w:t>
      </w:r>
    </w:p>
    <w:p>
      <w:pPr>
        <w:pStyle w:val="375"/>
        <w:ind w:firstLine="420" w:firstLineChars="200"/>
        <w:rPr>
          <w:rFonts w:ascii="Arial" w:hAnsi="Arial"/>
        </w:rPr>
      </w:pPr>
    </w:p>
    <w:p>
      <w:pPr>
        <w:pStyle w:val="255"/>
        <w:rPr>
          <w:rFonts w:ascii="Arial" w:hAnsi="Arial" w:cs="宋体"/>
          <w:szCs w:val="22"/>
        </w:rPr>
      </w:pPr>
      <w:r>
        <w:rPr>
          <w:rFonts w:hint="eastAsia" w:ascii="Arial" w:hAnsi="Arial" w:cs="宋体"/>
          <w:szCs w:val="22"/>
        </w:rPr>
        <w:t>运行以后可在mask_rcnn目录下看到生成的分割结果</w:t>
      </w:r>
    </w:p>
    <w:p>
      <w:pPr>
        <w:pStyle w:val="255"/>
        <w:rPr>
          <w:rFonts w:ascii="Arial" w:hAnsi="Arial" w:cs="宋体"/>
          <w:szCs w:val="22"/>
        </w:rPr>
      </w:pPr>
      <w:r>
        <w:rPr>
          <w:rFonts w:hint="eastAsia" w:ascii="Arial" w:hAnsi="Arial" w:cs="宋体"/>
          <w:szCs w:val="22"/>
        </w:rPr>
        <w:drawing>
          <wp:inline distT="0" distB="0" distL="114300" distR="114300">
            <wp:extent cx="2169160" cy="1917700"/>
            <wp:effectExtent l="0" t="0" r="2540" b="6350"/>
            <wp:docPr id="20" name="图片 20"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est"/>
                    <pic:cNvPicPr>
                      <a:picLocks noChangeAspect="1"/>
                    </pic:cNvPicPr>
                  </pic:nvPicPr>
                  <pic:blipFill>
                    <a:blip r:embed="rId44"/>
                    <a:stretch>
                      <a:fillRect/>
                    </a:stretch>
                  </pic:blipFill>
                  <pic:spPr>
                    <a:xfrm>
                      <a:off x="0" y="0"/>
                      <a:ext cx="2169160" cy="1917700"/>
                    </a:xfrm>
                    <a:prstGeom prst="rect">
                      <a:avLst/>
                    </a:prstGeom>
                  </pic:spPr>
                </pic:pic>
              </a:graphicData>
            </a:graphic>
          </wp:inline>
        </w:drawing>
      </w:r>
      <w:r>
        <w:rPr>
          <w:rFonts w:hint="eastAsia" w:ascii="Arial" w:hAnsi="Arial" w:cs="宋体"/>
          <w:szCs w:val="22"/>
        </w:rPr>
        <w:t xml:space="preserve">    </w:t>
      </w:r>
      <w:r>
        <w:rPr>
          <w:rFonts w:ascii="Arial" w:hAnsi="Arial" w:cs="宋体"/>
          <w:szCs w:val="22"/>
        </w:rPr>
        <w:drawing>
          <wp:inline distT="0" distB="0" distL="114300" distR="114300">
            <wp:extent cx="2169795" cy="1918970"/>
            <wp:effectExtent l="0" t="0" r="1905" b="5080"/>
            <wp:docPr id="23" name="图片 23" descr="test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est_result"/>
                    <pic:cNvPicPr>
                      <a:picLocks noChangeAspect="1"/>
                    </pic:cNvPicPr>
                  </pic:nvPicPr>
                  <pic:blipFill>
                    <a:blip r:embed="rId45"/>
                    <a:stretch>
                      <a:fillRect/>
                    </a:stretch>
                  </pic:blipFill>
                  <pic:spPr>
                    <a:xfrm>
                      <a:off x="0" y="0"/>
                      <a:ext cx="2169795" cy="1918970"/>
                    </a:xfrm>
                    <a:prstGeom prst="rect">
                      <a:avLst/>
                    </a:prstGeom>
                  </pic:spPr>
                </pic:pic>
              </a:graphicData>
            </a:graphic>
          </wp:inline>
        </w:drawing>
      </w:r>
    </w:p>
    <w:p>
      <w:pPr>
        <w:pStyle w:val="255"/>
        <w:ind w:left="1680" w:firstLine="420"/>
        <w:rPr>
          <w:rFonts w:ascii="Arial" w:hAnsi="Arial" w:cs="宋体"/>
          <w:szCs w:val="22"/>
        </w:rPr>
      </w:pPr>
      <w:r>
        <w:rPr>
          <w:rFonts w:hint="eastAsia" w:ascii="Arial" w:hAnsi="Arial" w:cs="宋体"/>
          <w:szCs w:val="22"/>
        </w:rPr>
        <w:t>test.jpg</w:t>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ab/>
      </w:r>
      <w:r>
        <w:rPr>
          <w:rFonts w:hint="eastAsia" w:ascii="Arial" w:hAnsi="Arial" w:cs="宋体"/>
          <w:szCs w:val="22"/>
        </w:rPr>
        <w:t>test_result.jpg</w:t>
      </w:r>
    </w:p>
    <w:p>
      <w:pPr>
        <w:pStyle w:val="255"/>
        <w:rPr>
          <w:rFonts w:ascii="Arial" w:hAnsi="Arial" w:cs="宋体"/>
          <w:szCs w:val="22"/>
        </w:rPr>
      </w:pPr>
    </w:p>
    <w:p>
      <w:pPr>
        <w:pStyle w:val="255"/>
        <w:rPr>
          <w:rFonts w:ascii="Arial" w:hAnsi="Arial" w:cs="宋体"/>
          <w:szCs w:val="22"/>
        </w:rPr>
      </w:pPr>
      <w:r>
        <w:rPr>
          <w:rFonts w:hint="eastAsia" w:ascii="Arial" w:hAnsi="Arial" w:cs="宋体"/>
          <w:szCs w:val="22"/>
        </w:rPr>
        <w:t>由于我们缩减了训练数据集，所以有可能得到检测或分割结果并不是很好的情况，如右图马儿的分割就比较差。</w:t>
      </w:r>
    </w:p>
    <w:p>
      <w:pPr>
        <w:pStyle w:val="255"/>
        <w:ind w:left="0"/>
        <w:rPr>
          <w:rFonts w:ascii="Arial" w:hAnsi="Arial" w:cs="宋体"/>
          <w:szCs w:val="22"/>
        </w:rPr>
      </w:pPr>
    </w:p>
    <w:p>
      <w:pPr>
        <w:pStyle w:val="255"/>
        <w:numPr>
          <w:ilvl w:val="0"/>
          <w:numId w:val="20"/>
        </w:numPr>
        <w:snapToGrid w:val="0"/>
        <w:ind w:left="600" w:leftChars="300"/>
        <w:rPr>
          <w:rFonts w:ascii="Arial" w:hAnsi="Arial" w:cs="宋体"/>
          <w:szCs w:val="22"/>
        </w:rPr>
      </w:pPr>
      <w:r>
        <w:rPr>
          <w:rFonts w:hint="eastAsia" w:ascii="Arial" w:hAnsi="Arial" w:cs="宋体"/>
          <w:szCs w:val="22"/>
        </w:rPr>
        <w:t>使用训练好的模型权重去计算验证集</w:t>
      </w:r>
      <w:r>
        <w:rPr>
          <w:rFonts w:ascii="Arial" w:hAnsi="Arial" w:cs="宋体"/>
          <w:szCs w:val="22"/>
        </w:rPr>
        <w:t>/测试集的COCO指标</w:t>
      </w:r>
    </w:p>
    <w:p>
      <w:pPr>
        <w:pStyle w:val="255"/>
      </w:pPr>
      <w:r>
        <w:rPr>
          <w:rFonts w:hint="eastAsia"/>
        </w:rPr>
        <w:t>运行如下命令，测试coco2017中图片数据。</w:t>
      </w:r>
    </w:p>
    <w:p>
      <w:pPr>
        <w:pStyle w:val="375"/>
        <w:spacing w:before="0" w:after="0"/>
        <w:ind w:firstLine="420" w:firstLineChars="200"/>
        <w:rPr>
          <w:rFonts w:ascii="Arial" w:hAnsi="Arial"/>
          <w:lang w:eastAsia="zh-CN"/>
        </w:rPr>
      </w:pPr>
      <w:r>
        <w:rPr>
          <w:rFonts w:hint="eastAsia" w:ascii="Arial" w:hAnsi="Arial"/>
          <w:lang w:eastAsia="zh-CN"/>
        </w:rPr>
        <w:t>python validation.py &gt; val 1&gt;&amp;1 &amp;</w:t>
      </w:r>
    </w:p>
    <w:p>
      <w:pPr>
        <w:pStyle w:val="375"/>
        <w:spacing w:before="0" w:after="0"/>
        <w:ind w:firstLine="420" w:firstLineChars="200"/>
        <w:rPr>
          <w:rFonts w:ascii="Arial" w:hAnsi="Arial"/>
          <w:lang w:eastAsia="zh-CN"/>
        </w:rPr>
      </w:pPr>
    </w:p>
    <w:p>
      <w:pPr>
        <w:pStyle w:val="255"/>
        <w:rPr>
          <w:rFonts w:ascii="Arial" w:hAnsi="Arial" w:cs="宋体"/>
        </w:rPr>
      </w:pPr>
      <w:r>
        <w:rPr>
          <w:rFonts w:hint="eastAsia" w:ascii="Arial" w:hAnsi="Arial" w:cs="宋体"/>
        </w:rPr>
        <w:t>结果将在</w:t>
      </w:r>
      <w:r>
        <w:rPr>
          <w:rFonts w:hint="eastAsia" w:ascii="Arial" w:hAnsi="Arial" w:cs="宋体"/>
          <w:szCs w:val="22"/>
        </w:rPr>
        <w:t>val</w:t>
      </w:r>
      <w:r>
        <w:rPr>
          <w:rFonts w:hint="eastAsia" w:ascii="Arial" w:hAnsi="Arial" w:cs="宋体"/>
        </w:rPr>
        <w:t>中记录，报错信息显示在终端。</w:t>
      </w:r>
    </w:p>
    <w:p>
      <w:pPr>
        <w:pStyle w:val="255"/>
        <w:rPr>
          <w:rFonts w:ascii="Arial" w:hAnsi="Arial" w:cs="宋体"/>
        </w:rPr>
      </w:pPr>
      <w:r>
        <w:drawing>
          <wp:inline distT="0" distB="0" distL="114300" distR="114300">
            <wp:extent cx="3815715" cy="1297305"/>
            <wp:effectExtent l="9525" t="9525" r="13335" b="1714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6"/>
                    <a:stretch>
                      <a:fillRect/>
                    </a:stretch>
                  </pic:blipFill>
                  <pic:spPr>
                    <a:xfrm>
                      <a:off x="0" y="0"/>
                      <a:ext cx="3815715" cy="1297305"/>
                    </a:xfrm>
                    <a:prstGeom prst="rect">
                      <a:avLst/>
                    </a:prstGeom>
                    <a:noFill/>
                    <a:ln>
                      <a:solidFill>
                        <a:schemeClr val="bg1">
                          <a:lumMod val="75000"/>
                        </a:schemeClr>
                      </a:solidFill>
                    </a:ln>
                  </pic:spPr>
                </pic:pic>
              </a:graphicData>
            </a:graphic>
          </wp:inline>
        </w:drawing>
      </w:r>
    </w:p>
    <w:p>
      <w:pPr>
        <w:pStyle w:val="255"/>
        <w:rPr>
          <w:rFonts w:ascii="Arial" w:hAnsi="Arial" w:cs="宋体"/>
          <w:szCs w:val="22"/>
        </w:rPr>
      </w:pPr>
      <w:r>
        <w:rPr>
          <w:rFonts w:hint="eastAsia" w:ascii="Arial" w:hAnsi="Arial" w:cs="宋体"/>
          <w:szCs w:val="22"/>
        </w:rPr>
        <w:t>val中记录了分割的</w:t>
      </w:r>
      <w:r>
        <w:t>COCO指标</w:t>
      </w:r>
      <w:r>
        <w:rPr>
          <w:rFonts w:hint="eastAsia" w:ascii="Arial" w:hAnsi="Arial" w:cs="宋体"/>
          <w:szCs w:val="22"/>
        </w:rPr>
        <w:t>每个类别的</w:t>
      </w:r>
      <w:r>
        <w:rPr>
          <w:rFonts w:ascii="Arial" w:hAnsi="Arial" w:cs="宋体"/>
          <w:szCs w:val="22"/>
        </w:rPr>
        <w:t>mAP(IoU=0.5)</w:t>
      </w:r>
    </w:p>
    <w:p>
      <w:pPr>
        <w:pStyle w:val="255"/>
      </w:pPr>
      <w:r>
        <w:drawing>
          <wp:inline distT="0" distB="0" distL="114300" distR="114300">
            <wp:extent cx="3383915" cy="2411730"/>
            <wp:effectExtent l="9525" t="9525" r="16510" b="1714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7"/>
                    <a:stretch>
                      <a:fillRect/>
                    </a:stretch>
                  </pic:blipFill>
                  <pic:spPr>
                    <a:xfrm>
                      <a:off x="0" y="0"/>
                      <a:ext cx="3383915" cy="2411730"/>
                    </a:xfrm>
                    <a:prstGeom prst="rect">
                      <a:avLst/>
                    </a:prstGeom>
                    <a:noFill/>
                    <a:ln>
                      <a:solidFill>
                        <a:schemeClr val="bg1">
                          <a:lumMod val="75000"/>
                        </a:schemeClr>
                      </a:solidFill>
                    </a:ln>
                  </pic:spPr>
                </pic:pic>
              </a:graphicData>
            </a:graphic>
          </wp:inline>
        </w:drawing>
      </w:r>
    </w:p>
    <w:p>
      <w:pPr>
        <w:pStyle w:val="255"/>
        <w:rPr>
          <w:rFonts w:hint="default" w:eastAsia="方正兰亭黑简体"/>
          <w:lang w:val="en-US" w:eastAsia="zh-CN"/>
        </w:rPr>
      </w:pPr>
      <w:r>
        <w:rPr>
          <w:rFonts w:hint="eastAsia"/>
          <w:lang w:val="en-US" w:eastAsia="zh-CN"/>
        </w:rPr>
        <w:t>cocoResult文件夹中有用coco数据集进行评估的结果。</w:t>
      </w:r>
    </w:p>
    <w:p>
      <w:pPr>
        <w:pStyle w:val="255"/>
        <w:rPr>
          <w:rFonts w:ascii="Arial" w:hAnsi="Arial" w:cs="宋体"/>
          <w:szCs w:val="22"/>
        </w:rPr>
      </w:pPr>
    </w:p>
    <w:p>
      <w:pPr>
        <w:pStyle w:val="4"/>
        <w:rPr>
          <w:lang w:eastAsia="zh-CN"/>
        </w:rPr>
      </w:pPr>
      <w:bookmarkStart w:id="137" w:name="_Toc106800870"/>
      <w:bookmarkStart w:id="138" w:name="_Toc101712926"/>
      <w:r>
        <w:rPr>
          <w:lang w:eastAsia="zh-CN"/>
        </w:rPr>
        <w:t>实验总结</w:t>
      </w:r>
      <w:bookmarkEnd w:id="128"/>
      <w:bookmarkEnd w:id="129"/>
      <w:bookmarkEnd w:id="130"/>
      <w:bookmarkEnd w:id="137"/>
      <w:bookmarkEnd w:id="138"/>
    </w:p>
    <w:p>
      <w:pPr>
        <w:pStyle w:val="255"/>
      </w:pPr>
      <w:r>
        <w:rPr>
          <w:rFonts w:ascii="Arial" w:hAnsi="Arial" w:cs="宋体"/>
          <w:szCs w:val="22"/>
        </w:rPr>
        <w:t>本章提供了一个基于开源框架Mindspore的图像识别实验。该实验演示了如何利用开源框架Mindspore完成Mask-rcnn</w:t>
      </w:r>
      <w:r>
        <w:rPr>
          <w:rFonts w:hint="eastAsia" w:ascii="Arial" w:hAnsi="Arial" w:cs="宋体"/>
          <w:szCs w:val="22"/>
        </w:rPr>
        <w:t>实例分割</w:t>
      </w:r>
      <w:r>
        <w:rPr>
          <w:rFonts w:ascii="Arial" w:hAnsi="Arial" w:cs="宋体"/>
          <w:szCs w:val="22"/>
        </w:rPr>
        <w:t>任务。本章对实验做了详尽的剖析</w:t>
      </w:r>
      <w:r>
        <w:rPr>
          <w:rFonts w:hint="eastAsia" w:ascii="Arial" w:hAnsi="Arial" w:cs="宋体"/>
          <w:szCs w:val="22"/>
        </w:rPr>
        <w:t>，</w:t>
      </w:r>
      <w:r>
        <w:rPr>
          <w:rFonts w:ascii="Arial" w:hAnsi="Arial" w:cs="宋体"/>
          <w:szCs w:val="22"/>
        </w:rPr>
        <w:t>阐明了整个实验功能、结构与流程，详细解释了如何解析数据、如何构建深度学习模型、如何保存模型等内容</w:t>
      </w:r>
      <w:r>
        <w:rPr>
          <w:rFonts w:hint="eastAsia" w:ascii="Arial" w:hAnsi="Arial" w:cs="宋体"/>
          <w:szCs w:val="22"/>
        </w:rPr>
        <w:t>，</w:t>
      </w:r>
      <w:r>
        <w:rPr>
          <w:rFonts w:ascii="Arial" w:hAnsi="Arial" w:cs="宋体"/>
          <w:szCs w:val="22"/>
        </w:rPr>
        <w:t>并且展示了模型的优化与调参。学员可以在该实验的基础上开发更有针对性的应用实验。</w:t>
      </w:r>
      <w:r>
        <w:br w:type="page"/>
      </w:r>
    </w:p>
    <w:p>
      <w:pPr>
        <w:pStyle w:val="4"/>
      </w:pPr>
      <w:bookmarkStart w:id="139" w:name="_Toc66865735"/>
      <w:bookmarkStart w:id="140" w:name="_Toc48309268"/>
      <w:bookmarkStart w:id="141" w:name="_Toc106800871"/>
      <w:bookmarkStart w:id="142" w:name="_Toc101712927"/>
      <w:r>
        <w:rPr>
          <w:rFonts w:hint="eastAsia"/>
        </w:rPr>
        <w:t>开放题</w:t>
      </w:r>
      <w:bookmarkEnd w:id="139"/>
      <w:bookmarkEnd w:id="140"/>
      <w:bookmarkEnd w:id="141"/>
      <w:bookmarkEnd w:id="142"/>
    </w:p>
    <w:bookmarkEnd w:id="14"/>
    <w:p>
      <w:pPr>
        <w:pStyle w:val="255"/>
        <w:numPr>
          <w:ilvl w:val="0"/>
          <w:numId w:val="21"/>
        </w:numPr>
        <w:snapToGrid w:val="0"/>
        <w:ind w:left="400" w:leftChars="200"/>
      </w:pPr>
      <w:r>
        <w:rPr>
          <w:rFonts w:hint="eastAsia"/>
        </w:rPr>
        <w:t>Mask</w:t>
      </w:r>
      <w:r>
        <w:t>-rcnn</w:t>
      </w:r>
      <w:r>
        <w:rPr>
          <w:rFonts w:hint="eastAsia"/>
        </w:rPr>
        <w:t>是在目标检测算法faster</w:t>
      </w:r>
      <w:r>
        <w:t>-rcnn</w:t>
      </w:r>
      <w:r>
        <w:rPr>
          <w:rFonts w:hint="eastAsia"/>
        </w:rPr>
        <w:t>的基础上进行改进，其中改进的一点为</w:t>
      </w:r>
      <w:r>
        <w:t>ROIpooling</w:t>
      </w:r>
      <w:r>
        <w:rPr>
          <w:rFonts w:hint="eastAsia"/>
        </w:rPr>
        <w:t>层改为了ROI</w:t>
      </w:r>
      <w:r>
        <w:t>A</w:t>
      </w:r>
      <w:r>
        <w:rPr>
          <w:rFonts w:hint="eastAsia"/>
        </w:rPr>
        <w:t>lign，请在</w:t>
      </w:r>
      <w:r>
        <w:t>M</w:t>
      </w:r>
      <w:r>
        <w:rPr>
          <w:rFonts w:hint="eastAsia"/>
        </w:rPr>
        <w:t>ask</w:t>
      </w:r>
      <w:r>
        <w:t>-</w:t>
      </w:r>
      <w:r>
        <w:rPr>
          <w:rFonts w:hint="eastAsia"/>
        </w:rPr>
        <w:t>rcnn代码上分别使用ROIAlign和R</w:t>
      </w:r>
      <w:r>
        <w:t>O</w:t>
      </w:r>
      <w:r>
        <w:rPr>
          <w:rFonts w:hint="eastAsia"/>
        </w:rPr>
        <w:t>I</w:t>
      </w:r>
      <w:r>
        <w:t>p</w:t>
      </w:r>
      <w:r>
        <w:rPr>
          <w:rFonts w:hint="eastAsia"/>
        </w:rPr>
        <w:t>ooling，比较两者的效果，并解释出现这种状况的原因。</w:t>
      </w:r>
    </w:p>
    <w:p>
      <w:pPr>
        <w:pStyle w:val="255"/>
        <w:numPr>
          <w:ilvl w:val="0"/>
          <w:numId w:val="21"/>
        </w:numPr>
        <w:snapToGrid w:val="0"/>
        <w:ind w:left="400" w:leftChars="200"/>
      </w:pPr>
      <w:r>
        <w:rPr>
          <w:rFonts w:hint="eastAsia"/>
        </w:rPr>
        <w:t>思考什么方法或技巧可以提升网络的分割效果，选取其中一种或两种进行验证并出示验证结果，对结果的提升原因作出解释。</w:t>
      </w:r>
    </w:p>
    <w:p>
      <w:pPr>
        <w:spacing w:before="0" w:after="0" w:line="240" w:lineRule="auto"/>
        <w:ind w:left="0"/>
        <w:rPr>
          <w:rFonts w:ascii="Huawei Sans" w:hAnsi="Huawei Sans" w:eastAsia="方正兰亭黑简体"/>
          <w:sz w:val="21"/>
        </w:rPr>
      </w:pPr>
      <w:r>
        <w:br w:type="page"/>
      </w:r>
    </w:p>
    <w:p>
      <w:pPr>
        <w:pStyle w:val="3"/>
      </w:pPr>
      <w:bookmarkStart w:id="143" w:name="_Toc81361482"/>
      <w:bookmarkStart w:id="144" w:name="_Toc106800872"/>
      <w:r>
        <w:rPr>
          <w:rFonts w:hint="eastAsia"/>
        </w:rPr>
        <w:t>附录：ModelArts开发环境搭建</w:t>
      </w:r>
      <w:bookmarkEnd w:id="143"/>
      <w:bookmarkEnd w:id="144"/>
    </w:p>
    <w:p>
      <w:pPr>
        <w:pStyle w:val="262"/>
        <w:numPr>
          <w:ilvl w:val="0"/>
          <w:numId w:val="22"/>
        </w:numPr>
        <w:ind w:firstLine="640"/>
        <w:rPr>
          <w:rFonts w:cs="Huawei Sans"/>
        </w:rPr>
      </w:pPr>
      <w:r>
        <w:rPr>
          <w:rFonts w:cs="Huawei Sans"/>
        </w:rPr>
        <w:t>ModelArts平台：</w:t>
      </w:r>
      <w:bookmarkStart w:id="145" w:name="_Hlk81347114"/>
      <w:r>
        <w:rPr>
          <w:rFonts w:cs="Huawei Sans"/>
        </w:rPr>
        <w:t>Mindspore-1.</w:t>
      </w:r>
      <w:bookmarkEnd w:id="145"/>
      <w:r>
        <w:rPr>
          <w:rFonts w:cs="Huawei Sans"/>
        </w:rPr>
        <w:t>5</w:t>
      </w:r>
    </w:p>
    <w:p>
      <w:pPr>
        <w:pStyle w:val="261"/>
        <w:numPr>
          <w:ilvl w:val="5"/>
          <w:numId w:val="23"/>
        </w:numPr>
        <w:tabs>
          <w:tab w:val="left" w:pos="1701"/>
          <w:tab w:val="clear" w:pos="159"/>
          <w:tab w:val="clear" w:pos="584"/>
        </w:tabs>
        <w:topLinePunct/>
        <w:adjustRightInd w:val="0"/>
        <w:snapToGrid w:val="0"/>
        <w:ind w:left="1701"/>
        <w:rPr>
          <w:rFonts w:cs="Huawei Sans"/>
        </w:rPr>
      </w:pPr>
      <w:r>
        <w:rPr>
          <w:rFonts w:cs="Huawei Sans"/>
        </w:rPr>
        <w:t>进入ModelArts</w:t>
      </w:r>
    </w:p>
    <w:p>
      <w:pPr>
        <w:pStyle w:val="255"/>
      </w:pPr>
      <w:r>
        <w:t>在</w:t>
      </w:r>
      <w:r>
        <w:fldChar w:fldCharType="begin"/>
      </w:r>
      <w:r>
        <w:instrText xml:space="preserve"> HYPERLINK "https://www.huaweicloud.com/" </w:instrText>
      </w:r>
      <w:r>
        <w:fldChar w:fldCharType="separate"/>
      </w:r>
      <w:r>
        <w:rPr>
          <w:rStyle w:val="147"/>
          <w:rFonts w:cs="Huawei Sans"/>
        </w:rPr>
        <w:t>华为云</w:t>
      </w:r>
      <w:r>
        <w:rPr>
          <w:rStyle w:val="147"/>
          <w:rFonts w:cs="Huawei Sans"/>
        </w:rPr>
        <w:fldChar w:fldCharType="end"/>
      </w:r>
      <w:r>
        <w:t>主页搜索Modelarts，点击“AI开发平台ModelArts”中的“进入控制台”。</w:t>
      </w:r>
    </w:p>
    <w:p>
      <w:pPr>
        <w:pStyle w:val="255"/>
      </w:pPr>
      <w:r>
        <w:t xml:space="preserve"> </w:t>
      </w:r>
      <w:r>
        <w:drawing>
          <wp:inline distT="0" distB="0" distL="0" distR="0">
            <wp:extent cx="5160645" cy="1640205"/>
            <wp:effectExtent l="19050" t="19050" r="20955" b="17145"/>
            <wp:docPr id="30" name="图片 3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10;&#10;描述已自动生成"/>
                    <pic:cNvPicPr>
                      <a:picLocks noChangeAspect="1"/>
                    </pic:cNvPicPr>
                  </pic:nvPicPr>
                  <pic:blipFill>
                    <a:blip r:embed="rId48"/>
                    <a:stretch>
                      <a:fillRect/>
                    </a:stretch>
                  </pic:blipFill>
                  <pic:spPr>
                    <a:xfrm>
                      <a:off x="0" y="0"/>
                      <a:ext cx="5169493" cy="1642888"/>
                    </a:xfrm>
                    <a:prstGeom prst="rect">
                      <a:avLst/>
                    </a:prstGeom>
                    <a:ln>
                      <a:solidFill>
                        <a:schemeClr val="bg1">
                          <a:lumMod val="75000"/>
                        </a:schemeClr>
                      </a:solidFill>
                    </a:ln>
                  </pic:spPr>
                </pic:pic>
              </a:graphicData>
            </a:graphic>
          </wp:inline>
        </w:drawing>
      </w:r>
    </w:p>
    <w:p>
      <w:pPr>
        <w:pStyle w:val="261"/>
        <w:numPr>
          <w:ilvl w:val="5"/>
          <w:numId w:val="23"/>
        </w:numPr>
        <w:tabs>
          <w:tab w:val="left" w:pos="1701"/>
          <w:tab w:val="clear" w:pos="159"/>
          <w:tab w:val="clear" w:pos="584"/>
        </w:tabs>
        <w:topLinePunct/>
        <w:adjustRightInd w:val="0"/>
        <w:snapToGrid w:val="0"/>
        <w:ind w:left="1701"/>
        <w:rPr>
          <w:rFonts w:cs="Huawei Sans"/>
        </w:rPr>
      </w:pPr>
      <w:r>
        <w:rPr>
          <w:rFonts w:cs="Huawei Sans"/>
        </w:rPr>
        <w:t>选择训练作业</w:t>
      </w:r>
    </w:p>
    <w:p>
      <w:pPr>
        <w:pStyle w:val="255"/>
      </w:pPr>
      <w:r>
        <w:t>选择“北京四”地区，在左侧下拉框中点击“开发环境”中的“Notebook”：</w:t>
      </w:r>
    </w:p>
    <w:p>
      <w:pPr>
        <w:pStyle w:val="255"/>
        <w:rPr>
          <w:szCs w:val="18"/>
        </w:rPr>
      </w:pPr>
      <w:r>
        <w:drawing>
          <wp:inline distT="0" distB="0" distL="0" distR="0">
            <wp:extent cx="4758055" cy="2634615"/>
            <wp:effectExtent l="19050" t="19050" r="23495" b="13335"/>
            <wp:docPr id="31" name="图片 3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电脑萤幕的截图&#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58502" cy="2634823"/>
                    </a:xfrm>
                    <a:prstGeom prst="rect">
                      <a:avLst/>
                    </a:prstGeom>
                    <a:ln>
                      <a:solidFill>
                        <a:schemeClr val="bg1">
                          <a:lumMod val="75000"/>
                        </a:schemeClr>
                      </a:solidFill>
                    </a:ln>
                  </pic:spPr>
                </pic:pic>
              </a:graphicData>
            </a:graphic>
          </wp:inline>
        </w:drawing>
      </w:r>
    </w:p>
    <w:p>
      <w:pPr>
        <w:pStyle w:val="261"/>
        <w:numPr>
          <w:ilvl w:val="5"/>
          <w:numId w:val="23"/>
        </w:numPr>
        <w:tabs>
          <w:tab w:val="left" w:pos="1701"/>
          <w:tab w:val="clear" w:pos="159"/>
          <w:tab w:val="clear" w:pos="584"/>
        </w:tabs>
        <w:topLinePunct/>
        <w:adjustRightInd w:val="0"/>
        <w:snapToGrid w:val="0"/>
        <w:ind w:left="1701"/>
        <w:rPr>
          <w:rFonts w:cs="Huawei Sans"/>
        </w:rPr>
      </w:pPr>
      <w:r>
        <w:rPr>
          <w:rFonts w:cs="Huawei Sans"/>
        </w:rPr>
        <w:t>创建Notebook</w:t>
      </w:r>
    </w:p>
    <w:p>
      <w:pPr>
        <w:pStyle w:val="255"/>
      </w:pPr>
      <w:r>
        <w:t>点击创建按钮来创建一个新的Notebook，选择如下配置：</w:t>
      </w:r>
    </w:p>
    <w:p>
      <w:pPr>
        <w:pStyle w:val="262"/>
        <w:ind w:firstLine="640"/>
        <w:rPr>
          <w:rFonts w:cs="Huawei Sans"/>
        </w:rPr>
      </w:pPr>
      <w:r>
        <w:rPr>
          <w:rFonts w:cs="Huawei Sans"/>
        </w:rPr>
        <w:t>名称：自定义。</w:t>
      </w:r>
    </w:p>
    <w:p>
      <w:pPr>
        <w:pStyle w:val="262"/>
        <w:ind w:firstLine="640"/>
        <w:rPr>
          <w:rFonts w:cs="Huawei Sans"/>
        </w:rPr>
      </w:pPr>
      <w:r>
        <w:rPr>
          <w:rFonts w:cs="Huawei Sans"/>
        </w:rPr>
        <w:t>工作环境：Ascend+ARM算法开发和训练基础镜像。</w:t>
      </w:r>
    </w:p>
    <w:p>
      <w:pPr>
        <w:pStyle w:val="262"/>
        <w:ind w:firstLine="640"/>
        <w:rPr>
          <w:rFonts w:cs="Huawei Sans"/>
        </w:rPr>
      </w:pPr>
      <w:r>
        <w:rPr>
          <w:rFonts w:cs="Huawei Sans"/>
        </w:rPr>
        <w:t>存储配置：默认存储。</w:t>
      </w:r>
    </w:p>
    <w:p>
      <w:pPr>
        <w:pStyle w:val="255"/>
      </w:pPr>
      <w:r>
        <w:t>点击“下一步”，确认规格如下后选择提交：</w:t>
      </w:r>
    </w:p>
    <w:p>
      <w:pPr>
        <w:pStyle w:val="255"/>
        <w:jc w:val="center"/>
      </w:pPr>
      <w:r>
        <w:drawing>
          <wp:inline distT="0" distB="0" distL="0" distR="0">
            <wp:extent cx="4358640" cy="354711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4363804" cy="3551533"/>
                    </a:xfrm>
                    <a:prstGeom prst="rect">
                      <a:avLst/>
                    </a:prstGeom>
                  </pic:spPr>
                </pic:pic>
              </a:graphicData>
            </a:graphic>
          </wp:inline>
        </w:drawing>
      </w:r>
    </w:p>
    <w:p>
      <w:pPr>
        <w:pStyle w:val="261"/>
        <w:tabs>
          <w:tab w:val="clear" w:pos="159"/>
          <w:tab w:val="clear" w:pos="584"/>
          <w:tab w:val="clear" w:pos="1418"/>
        </w:tabs>
        <w:topLinePunct/>
        <w:adjustRightInd w:val="0"/>
        <w:snapToGrid w:val="0"/>
        <w:ind w:left="1701"/>
      </w:pPr>
      <w:r>
        <w:rPr>
          <w:rFonts w:hint="eastAsia"/>
        </w:rPr>
        <w:t>启动Note</w:t>
      </w:r>
      <w:r>
        <w:t>book</w:t>
      </w:r>
      <w:r>
        <w:rPr>
          <w:rFonts w:hint="eastAsia"/>
        </w:rPr>
        <w:t>进入开发环境</w:t>
      </w:r>
    </w:p>
    <w:p>
      <w:pPr>
        <w:pStyle w:val="255"/>
        <w:rPr>
          <w:rFonts w:ascii="Cambria Math" w:hAnsi="Cambria Math"/>
        </w:rPr>
      </w:pPr>
      <w:r>
        <w:rPr>
          <w:rFonts w:ascii="Cambria Math" w:hAnsi="Cambria Math"/>
        </w:rPr>
        <w:t>当</w:t>
      </w:r>
      <w:r>
        <w:t>Notebook</w:t>
      </w:r>
      <w:r>
        <w:rPr>
          <w:rFonts w:ascii="Cambria Math" w:hAnsi="Cambria Math"/>
        </w:rPr>
        <w:t>状态变为</w:t>
      </w:r>
      <w:r>
        <w:rPr>
          <w:rFonts w:hint="eastAsia" w:ascii="Cambria Math" w:hAnsi="Cambria Math"/>
        </w:rPr>
        <w:t>“运行中”时，点击右侧“打开”按钮打开</w:t>
      </w:r>
      <w:r>
        <w:t>Notebook</w:t>
      </w:r>
      <w:r>
        <w:rPr>
          <w:rFonts w:hint="eastAsia" w:ascii="Cambria Math" w:hAnsi="Cambria Math"/>
        </w:rPr>
        <w:t>。打开后选择右侧“</w:t>
      </w:r>
      <w:r>
        <w:t>MindSpore-python3.7-aarch64</w:t>
      </w:r>
      <w:r>
        <w:rPr>
          <w:rFonts w:hint="eastAsia" w:ascii="Cambria Math" w:hAnsi="Cambria Math"/>
        </w:rPr>
        <w:t>”按钮，进入</w:t>
      </w:r>
      <w:r>
        <w:t>Notebook</w:t>
      </w:r>
      <w:r>
        <w:rPr>
          <w:rFonts w:hint="eastAsia" w:ascii="Cambria Math" w:hAnsi="Cambria Math"/>
        </w:rPr>
        <w:t>环境：</w:t>
      </w:r>
    </w:p>
    <w:p>
      <w:pPr>
        <w:ind w:left="0"/>
        <w:jc w:val="center"/>
        <w:rPr>
          <w:rFonts w:ascii="Cambria Math" w:hAnsi="Cambria Math"/>
          <w:sz w:val="21"/>
        </w:rPr>
      </w:pPr>
      <w:r>
        <w:drawing>
          <wp:inline distT="0" distB="0" distL="0" distR="0">
            <wp:extent cx="5399405" cy="2663825"/>
            <wp:effectExtent l="19050" t="19050" r="10795" b="22225"/>
            <wp:docPr id="38" name="图片 3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 Word&#10;&#10;描述已自动生成"/>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00000" cy="2664380"/>
                    </a:xfrm>
                    <a:prstGeom prst="rect">
                      <a:avLst/>
                    </a:prstGeom>
                    <a:ln>
                      <a:solidFill>
                        <a:schemeClr val="bg1">
                          <a:lumMod val="75000"/>
                        </a:schemeClr>
                      </a:solidFill>
                    </a:ln>
                  </pic:spPr>
                </pic:pic>
              </a:graphicData>
            </a:graphic>
          </wp:inline>
        </w:drawing>
      </w:r>
    </w:p>
    <w:p>
      <w:pPr>
        <w:pStyle w:val="261"/>
        <w:tabs>
          <w:tab w:val="clear" w:pos="159"/>
          <w:tab w:val="clear" w:pos="584"/>
          <w:tab w:val="clear" w:pos="1418"/>
        </w:tabs>
        <w:topLinePunct/>
        <w:adjustRightInd w:val="0"/>
        <w:snapToGrid w:val="0"/>
        <w:ind w:left="1701"/>
      </w:pPr>
      <w:r>
        <w:t>停止实验环境</w:t>
      </w:r>
    </w:p>
    <w:p>
      <w:pPr>
        <w:pStyle w:val="255"/>
      </w:pPr>
      <w:r>
        <w:t>试验完成之后请及时停止实验环境</w:t>
      </w:r>
      <w:r>
        <w:rPr>
          <w:rFonts w:hint="eastAsia"/>
        </w:rPr>
        <w:t>，</w:t>
      </w:r>
      <w:r>
        <w:t>避免资源浪费</w:t>
      </w:r>
      <w:r>
        <w:rPr>
          <w:rFonts w:hint="eastAsia"/>
        </w:rPr>
        <w:t>，如下图：</w:t>
      </w:r>
    </w:p>
    <w:p>
      <w:pPr>
        <w:pStyle w:val="255"/>
      </w:pPr>
      <w:r>
        <w:drawing>
          <wp:inline distT="0" distB="0" distL="0" distR="0">
            <wp:extent cx="5304155" cy="876935"/>
            <wp:effectExtent l="19050" t="19050" r="10795"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5496528" cy="909055"/>
                    </a:xfrm>
                    <a:prstGeom prst="rect">
                      <a:avLst/>
                    </a:prstGeom>
                    <a:ln>
                      <a:solidFill>
                        <a:schemeClr val="bg1">
                          <a:lumMod val="75000"/>
                        </a:schemeClr>
                      </a:solidFill>
                    </a:ln>
                  </pic:spPr>
                </pic:pic>
              </a:graphicData>
            </a:graphic>
          </wp:inline>
        </w:drawing>
      </w:r>
    </w:p>
    <w:p>
      <w:pPr>
        <w:pStyle w:val="284"/>
        <w:adjustRightInd w:val="0"/>
        <w:snapToGrid w:val="0"/>
        <w:ind w:left="1021"/>
      </w:pPr>
      <w:r>
        <w:rPr>
          <w:rFonts w:hint="eastAsia"/>
        </w:rPr>
        <w:t>停止实验环境</w:t>
      </w:r>
    </w:p>
    <w:p>
      <w:pPr>
        <w:pStyle w:val="255"/>
      </w:pPr>
    </w:p>
    <w:p>
      <w:pPr>
        <w:pStyle w:val="255"/>
      </w:pPr>
    </w:p>
    <w:p>
      <w:pPr>
        <w:pStyle w:val="255"/>
        <w:snapToGrid w:val="0"/>
        <w:ind w:left="825"/>
        <w:rPr>
          <w:rFonts w:hint="eastAsia"/>
        </w:rPr>
      </w:pP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uawei Sans">
    <w:altName w:val="Yu Gothic UI"/>
    <w:panose1 w:val="020C0503030203020204"/>
    <w:charset w:val="00"/>
    <w:family w:val="swiss"/>
    <w:pitch w:val="default"/>
    <w:sig w:usb0="00000000" w:usb1="00000000" w:usb2="00000008" w:usb3="00000000" w:csb0="0000009F" w:csb1="00000000"/>
  </w:font>
  <w:font w:name="方正兰亭黑简体">
    <w:altName w:val="黑体"/>
    <w:panose1 w:val="02000000000000000000"/>
    <w:charset w:val="86"/>
    <w:family w:val="auto"/>
    <w:pitch w:val="default"/>
    <w:sig w:usb0="00000000" w:usb1="00000000" w:usb2="00000010" w:usb3="00000000" w:csb0="00040001" w:csb1="00000000"/>
  </w:font>
  <w:font w:name="Book Antiqua">
    <w:panose1 w:val="02040602050305030304"/>
    <w:charset w:val="00"/>
    <w:family w:val="roman"/>
    <w:pitch w:val="default"/>
    <w:sig w:usb0="00000287" w:usb1="00000000" w:usb2="00000000" w:usb3="00000000" w:csb0="2000009F" w:csb1="DFD70000"/>
  </w:font>
  <w:font w:name="Arial Unicode MS">
    <w:altName w:val="Arial"/>
    <w:panose1 w:val="020B0604020202020204"/>
    <w:charset w:val="80"/>
    <w:family w:val="swiss"/>
    <w:pitch w:val="default"/>
    <w:sig w:usb0="00000000" w:usb1="00000000" w:usb2="0000003F" w:usb3="00000000" w:csb0="003F01FF" w:csb1="00000000"/>
  </w:font>
  <w:font w:name="FrutigerNext LT Regular">
    <w:altName w:val="Corbel"/>
    <w:panose1 w:val="020B0604020202020204"/>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20B0604020202020204"/>
    <w:charset w:val="86"/>
    <w:family w:val="modern"/>
    <w:pitch w:val="default"/>
    <w:sig w:usb0="00000000" w:usb1="00000000" w:usb2="00000010" w:usb3="00000000" w:csb0="00040000" w:csb1="00000000"/>
  </w:font>
  <w:font w:name="Consolas">
    <w:panose1 w:val="020B0609020204030204"/>
    <w:charset w:val="00"/>
    <w:family w:val="modern"/>
    <w:pitch w:val="default"/>
    <w:sig w:usb0="E00006FF" w:usb1="0000FCFF" w:usb2="00000001" w:usb3="00000000" w:csb0="6000019F" w:csb1="DFD70000"/>
  </w:font>
  <w:font w:name="HuaweiSans-Regular">
    <w:altName w:val="Times New Roman"/>
    <w:panose1 w:val="020B0604020202020204"/>
    <w:charset w:val="00"/>
    <w:family w:val="roman"/>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Cambria Math">
    <w:panose1 w:val="02040503050406030204"/>
    <w:charset w:val="00"/>
    <w:family w:val="roman"/>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Corbel">
    <w:panose1 w:val="020B0503020204020204"/>
    <w:charset w:val="00"/>
    <w:family w:val="auto"/>
    <w:pitch w:val="default"/>
    <w:sig w:usb0="A00002EF" w:usb1="4000A44B" w:usb2="00000000" w:usb3="00000000" w:csb0="2000019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pPr>
    <w:r>
      <w:drawing>
        <wp:anchor distT="0" distB="0" distL="114300" distR="114300" simplePos="0" relativeHeight="251659264" behindDoc="0" locked="0" layoutInCell="1" allowOverlap="1">
          <wp:simplePos x="0" y="0"/>
          <wp:positionH relativeFrom="margin">
            <wp:align>left</wp:align>
          </wp:positionH>
          <wp:positionV relativeFrom="page">
            <wp:posOffset>9720580</wp:posOffset>
          </wp:positionV>
          <wp:extent cx="2613660" cy="471170"/>
          <wp:effectExtent l="57150" t="0" r="53975" b="120015"/>
          <wp:wrapNone/>
          <wp:docPr id="49" name="图片 49" descr="http://www2.scut.edu.cn/_upload/tpl/00/88/136/template136/testMai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www2.scut.edu.cn/_upload/tpl/00/88/136/template136/testMain/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13547" cy="470963"/>
                  </a:xfrm>
                  <a:prstGeom prst="rect">
                    <a:avLst/>
                  </a:prstGeom>
                  <a:noFill/>
                  <a:ln>
                    <a:noFill/>
                  </a:ln>
                  <a:effectLst>
                    <a:outerShdw blurRad="50800" dist="50800" dir="5400000" algn="ctr" rotWithShape="0">
                      <a:schemeClr val="tx2">
                        <a:lumMod val="50000"/>
                      </a:schemeClr>
                    </a:outerShdw>
                  </a:effectLst>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153"/>
        <w:tab w:val="right" w:pos="8306"/>
      </w:tabs>
      <w:spacing w:before="0" w:after="0" w:line="20" w:lineRule="atLeast"/>
      <w:ind w:left="0"/>
      <w:jc w:val="right"/>
      <w:rPr>
        <w:rFonts w:ascii="Huawei Sans" w:hAnsi="Huawei Sans" w:eastAsia="方正兰亭黑简体" w:cs="Arial"/>
        <w:kern w:val="2"/>
        <w:sz w:val="2"/>
        <w:szCs w:val="2"/>
      </w:rPr>
    </w:pPr>
  </w:p>
  <w:p>
    <w:pPr>
      <w:tabs>
        <w:tab w:val="center" w:pos="4153"/>
        <w:tab w:val="right" w:pos="8306"/>
      </w:tabs>
      <w:spacing w:before="0" w:after="0" w:line="20" w:lineRule="atLeast"/>
      <w:ind w:left="0"/>
      <w:jc w:val="right"/>
      <w:rPr>
        <w:rFonts w:ascii="Huawei Sans" w:hAnsi="Huawei Sans" w:eastAsia="方正兰亭黑简体" w:cs="Arial"/>
        <w:kern w:val="2"/>
        <w:sz w:val="2"/>
        <w:szCs w:val="2"/>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keepNext/>
            <w:autoSpaceDE w:val="0"/>
            <w:autoSpaceDN w:val="0"/>
            <w:spacing w:before="0" w:after="0" w:line="360" w:lineRule="auto"/>
            <w:ind w:left="0"/>
            <w:rPr>
              <w:rFonts w:ascii="Huawei Sans" w:hAnsi="Huawei Sans" w:eastAsia="方正兰亭黑简体" w:cs="Times New Roman"/>
            </w:rPr>
          </w:pPr>
          <w:r>
            <w:rPr>
              <w:rFonts w:ascii="Huawei Sans" w:hAnsi="Huawei Sans" w:eastAsia="方正兰亭黑简体" w:cs="Times New Roman"/>
            </w:rPr>
            <w:drawing>
              <wp:inline distT="0" distB="0" distL="0" distR="0">
                <wp:extent cx="424180" cy="432435"/>
                <wp:effectExtent l="0" t="0" r="0" b="5715"/>
                <wp:docPr id="48" name="图片 4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eastAsia="方正兰亭黑简体"/>
            </w:rPr>
          </w:pPr>
        </w:p>
      </w:tc>
      <w:tc>
        <w:tcPr>
          <w:tcW w:w="7371" w:type="dxa"/>
          <w:vAlign w:val="bottom"/>
        </w:tcPr>
        <w:p>
          <w:pPr>
            <w:ind w:left="0"/>
            <w:jc w:val="center"/>
            <w:rPr>
              <w:rFonts w:ascii="Huawei Sans" w:hAnsi="Huawei Sans" w:eastAsia="方正兰亭黑简体"/>
              <w:sz w:val="18"/>
              <w:szCs w:val="18"/>
            </w:rPr>
          </w:pPr>
          <w:r>
            <w:rPr>
              <w:rFonts w:hint="eastAsia" w:ascii="Huawei Sans" w:hAnsi="Huawei Sans" w:eastAsia="方正兰亭黑简体"/>
              <w:sz w:val="18"/>
              <w:szCs w:val="18"/>
            </w:rPr>
            <w:t>《计算机视觉》-图像分割</w:t>
          </w:r>
          <w:r>
            <w:rPr>
              <w:rFonts w:ascii="Huawei Sans" w:hAnsi="Huawei Sans" w:eastAsia="方正兰亭黑简体"/>
              <w:sz w:val="18"/>
              <w:szCs w:val="18"/>
            </w:rPr>
            <w:t>实验手册</w:t>
          </w:r>
        </w:p>
      </w:tc>
      <w:tc>
        <w:tcPr>
          <w:tcW w:w="1134" w:type="dxa"/>
          <w:vAlign w:val="bottom"/>
        </w:tcPr>
        <w:p>
          <w:pPr>
            <w:ind w:left="0"/>
            <w:jc w:val="right"/>
            <w:rPr>
              <w:rFonts w:ascii="Huawei Sans" w:hAnsi="Huawei Sans" w:eastAsia="方正兰亭黑简体"/>
              <w:sz w:val="18"/>
              <w:szCs w:val="18"/>
            </w:rPr>
          </w:pPr>
          <w:r>
            <w:rPr>
              <w:rFonts w:ascii="Huawei Sans" w:hAnsi="Huawei Sans" w:eastAsia="方正兰亭黑简体"/>
              <w:sz w:val="18"/>
              <w:szCs w:val="18"/>
            </w:rPr>
            <w:t>第</w:t>
          </w:r>
          <w:r>
            <w:rPr>
              <w:rFonts w:ascii="Huawei Sans" w:hAnsi="Huawei Sans" w:eastAsia="方正兰亭黑简体"/>
              <w:sz w:val="18"/>
              <w:szCs w:val="18"/>
            </w:rPr>
            <w:fldChar w:fldCharType="begin"/>
          </w:r>
          <w:r>
            <w:rPr>
              <w:rFonts w:ascii="Huawei Sans" w:hAnsi="Huawei Sans" w:eastAsia="方正兰亭黑简体"/>
              <w:sz w:val="18"/>
              <w:szCs w:val="18"/>
            </w:rPr>
            <w:instrText xml:space="preserve"> PAGE </w:instrText>
          </w:r>
          <w:r>
            <w:rPr>
              <w:rFonts w:ascii="Huawei Sans" w:hAnsi="Huawei Sans" w:eastAsia="方正兰亭黑简体"/>
              <w:sz w:val="18"/>
              <w:szCs w:val="18"/>
            </w:rPr>
            <w:fldChar w:fldCharType="separate"/>
          </w:r>
          <w:r>
            <w:rPr>
              <w:rFonts w:ascii="Huawei Sans" w:hAnsi="Huawei Sans" w:eastAsia="方正兰亭黑简体"/>
              <w:sz w:val="18"/>
              <w:szCs w:val="18"/>
            </w:rPr>
            <w:t>2</w:t>
          </w:r>
          <w:r>
            <w:rPr>
              <w:rFonts w:ascii="Huawei Sans" w:hAnsi="Huawei Sans" w:eastAsia="方正兰亭黑简体"/>
              <w:sz w:val="18"/>
              <w:szCs w:val="18"/>
            </w:rPr>
            <w:fldChar w:fldCharType="end"/>
          </w:r>
          <w:r>
            <w:rPr>
              <w:rFonts w:ascii="Huawei Sans" w:hAnsi="Huawei Sans" w:eastAsia="方正兰亭黑简体"/>
              <w:sz w:val="18"/>
              <w:szCs w:val="18"/>
            </w:rPr>
            <w:t>页</w:t>
          </w:r>
        </w:p>
      </w:tc>
    </w:tr>
  </w:tbl>
  <w:p>
    <w:pPr>
      <w:tabs>
        <w:tab w:val="center" w:pos="4153"/>
        <w:tab w:val="right" w:pos="8306"/>
      </w:tabs>
      <w:spacing w:before="0" w:after="0" w:line="20" w:lineRule="atLeast"/>
      <w:ind w:left="0"/>
      <w:jc w:val="right"/>
      <w:rPr>
        <w:rFonts w:ascii="Huawei Sans" w:hAnsi="Huawei Sans" w:eastAsia="方正兰亭黑简体" w:cs="Arial"/>
        <w:kern w:val="2"/>
        <w:sz w:val="2"/>
        <w:szCs w:val="2"/>
      </w:rPr>
    </w:pPr>
  </w:p>
  <w:p>
    <w:pPr>
      <w:tabs>
        <w:tab w:val="center" w:pos="4153"/>
        <w:tab w:val="right" w:pos="8306"/>
      </w:tabs>
      <w:spacing w:before="0" w:after="0" w:line="20" w:lineRule="atLeast"/>
      <w:ind w:left="0"/>
      <w:jc w:val="right"/>
      <w:rPr>
        <w:rFonts w:ascii="Huawei Sans" w:hAnsi="Huawei Sans" w:eastAsia="方正兰亭黑简体" w:cs="Arial"/>
        <w:kern w:val="2"/>
        <w:sz w:val="2"/>
        <w:szCs w:val="2"/>
      </w:rPr>
    </w:pPr>
  </w:p>
  <w:p>
    <w:pPr>
      <w:pStyle w:val="5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eastAsia="方正兰亭黑简体"/>
            </w:rPr>
          </w:pPr>
          <w:r>
            <w:rPr>
              <w:rFonts w:ascii="Huawei Sans" w:hAnsi="Huawei Sans"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r>
            <w:rPr>
              <w:rFonts w:hint="eastAsia" w:ascii="Huawei Sans" w:hAnsi="Huawei Sans" w:eastAsia="方正兰亭黑简体"/>
            </w:rPr>
            <w:t>《计算机视觉》图像分割</w:t>
          </w:r>
          <w:r>
            <w:rPr>
              <w:rFonts w:ascii="Huawei Sans" w:hAnsi="Huawei Sans" w:eastAsia="方正兰亭黑简体"/>
            </w:rPr>
            <w:t>实验手册</w:t>
          </w:r>
        </w:p>
      </w:tc>
      <w:tc>
        <w:tcPr>
          <w:tcW w:w="1134" w:type="dxa"/>
          <w:vAlign w:val="bottom"/>
        </w:tcPr>
        <w:p>
          <w:pPr>
            <w:pStyle w:val="184"/>
            <w:ind w:left="0"/>
            <w:jc w:val="right"/>
            <w:rPr>
              <w:rFonts w:ascii="Huawei Sans" w:hAnsi="Huawei Sans" w:eastAsia="方正兰亭黑简体"/>
            </w:rPr>
          </w:pPr>
          <w:r>
            <w:rPr>
              <w:rFonts w:ascii="Huawei Sans" w:hAnsi="Huawei Sans" w:eastAsia="方正兰亭黑简体"/>
            </w:rPr>
            <w:t>第</w:t>
          </w:r>
          <w:r>
            <w:rPr>
              <w:rFonts w:ascii="Huawei Sans" w:hAnsi="Huawei Sans" w:eastAsia="方正兰亭黑简体"/>
            </w:rPr>
            <w:fldChar w:fldCharType="begin"/>
          </w:r>
          <w:r>
            <w:rPr>
              <w:rFonts w:ascii="Huawei Sans" w:hAnsi="Huawei Sans" w:eastAsia="方正兰亭黑简体"/>
            </w:rPr>
            <w:instrText xml:space="preserve"> PAGE </w:instrText>
          </w:r>
          <w:r>
            <w:rPr>
              <w:rFonts w:ascii="Huawei Sans" w:hAnsi="Huawei Sans" w:eastAsia="方正兰亭黑简体"/>
            </w:rPr>
            <w:fldChar w:fldCharType="separate"/>
          </w:r>
          <w:r>
            <w:rPr>
              <w:rFonts w:ascii="Huawei Sans" w:hAnsi="Huawei Sans" w:eastAsia="方正兰亭黑简体"/>
            </w:rPr>
            <w:t>19</w:t>
          </w:r>
          <w:r>
            <w:rPr>
              <w:rFonts w:ascii="Huawei Sans" w:hAnsi="Huawei Sans" w:eastAsia="方正兰亭黑简体"/>
            </w:rPr>
            <w:fldChar w:fldCharType="end"/>
          </w:r>
          <w:r>
            <w:rPr>
              <w:rFonts w:ascii="Huawei Sans" w:hAnsi="Huawei Sans" w:eastAsia="方正兰亭黑简体"/>
            </w:rPr>
            <w:t>页</w:t>
          </w: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3544"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584"/>
        </w:tabs>
        <w:ind w:left="584"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8" w:tentative="0">
      <w:start w:val="1"/>
      <w:numFmt w:val="decimal"/>
      <w:lvlRestart w:val="1"/>
      <w:pStyle w:val="283"/>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AB10696"/>
    <w:multiLevelType w:val="singleLevel"/>
    <w:tmpl w:val="1AB10696"/>
    <w:lvl w:ilvl="0" w:tentative="0">
      <w:start w:val="1"/>
      <w:numFmt w:val="decimal"/>
      <w:lvlText w:val="%1."/>
      <w:lvlJc w:val="left"/>
      <w:pPr>
        <w:ind w:left="425" w:hanging="425"/>
      </w:pPr>
      <w:rPr>
        <w:rFonts w:hint="default"/>
      </w:rPr>
    </w:lvl>
  </w:abstractNum>
  <w:abstractNum w:abstractNumId="5">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7">
    <w:nsid w:val="2D497E14"/>
    <w:multiLevelType w:val="multilevel"/>
    <w:tmpl w:val="2D497E14"/>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8">
    <w:nsid w:val="32081781"/>
    <w:multiLevelType w:val="multilevel"/>
    <w:tmpl w:val="32081781"/>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9">
    <w:nsid w:val="3BA8627A"/>
    <w:multiLevelType w:val="multilevel"/>
    <w:tmpl w:val="3BA8627A"/>
    <w:lvl w:ilvl="0" w:tentative="0">
      <w:start w:val="1"/>
      <w:numFmt w:val="bullet"/>
      <w:lvlText w:val=""/>
      <w:lvlJc w:val="left"/>
      <w:pPr>
        <w:ind w:left="1441" w:hanging="420"/>
      </w:pPr>
      <w:rPr>
        <w:rFonts w:hint="default" w:ascii="Wingdings" w:hAnsi="Wingdings"/>
      </w:rPr>
    </w:lvl>
    <w:lvl w:ilvl="1" w:tentative="0">
      <w:start w:val="1"/>
      <w:numFmt w:val="bullet"/>
      <w:lvlText w:val=""/>
      <w:lvlJc w:val="left"/>
      <w:pPr>
        <w:ind w:left="1861" w:hanging="420"/>
      </w:pPr>
      <w:rPr>
        <w:rFonts w:hint="default" w:ascii="Wingdings" w:hAnsi="Wingdings"/>
      </w:rPr>
    </w:lvl>
    <w:lvl w:ilvl="2" w:tentative="0">
      <w:start w:val="1"/>
      <w:numFmt w:val="bullet"/>
      <w:lvlText w:val=""/>
      <w:lvlJc w:val="left"/>
      <w:pPr>
        <w:ind w:left="2281" w:hanging="420"/>
      </w:pPr>
      <w:rPr>
        <w:rFonts w:hint="default" w:ascii="Wingdings" w:hAnsi="Wingdings"/>
      </w:rPr>
    </w:lvl>
    <w:lvl w:ilvl="3" w:tentative="0">
      <w:start w:val="1"/>
      <w:numFmt w:val="bullet"/>
      <w:lvlText w:val=""/>
      <w:lvlJc w:val="left"/>
      <w:pPr>
        <w:ind w:left="2701" w:hanging="420"/>
      </w:pPr>
      <w:rPr>
        <w:rFonts w:hint="default" w:ascii="Wingdings" w:hAnsi="Wingdings"/>
      </w:rPr>
    </w:lvl>
    <w:lvl w:ilvl="4" w:tentative="0">
      <w:start w:val="1"/>
      <w:numFmt w:val="bullet"/>
      <w:lvlText w:val=""/>
      <w:lvlJc w:val="left"/>
      <w:pPr>
        <w:ind w:left="3121" w:hanging="420"/>
      </w:pPr>
      <w:rPr>
        <w:rFonts w:hint="default" w:ascii="Wingdings" w:hAnsi="Wingdings"/>
      </w:rPr>
    </w:lvl>
    <w:lvl w:ilvl="5" w:tentative="0">
      <w:start w:val="1"/>
      <w:numFmt w:val="bullet"/>
      <w:lvlText w:val=""/>
      <w:lvlJc w:val="left"/>
      <w:pPr>
        <w:ind w:left="3541" w:hanging="420"/>
      </w:pPr>
      <w:rPr>
        <w:rFonts w:hint="default" w:ascii="Wingdings" w:hAnsi="Wingdings"/>
      </w:rPr>
    </w:lvl>
    <w:lvl w:ilvl="6" w:tentative="0">
      <w:start w:val="1"/>
      <w:numFmt w:val="bullet"/>
      <w:lvlText w:val=""/>
      <w:lvlJc w:val="left"/>
      <w:pPr>
        <w:ind w:left="3961" w:hanging="420"/>
      </w:pPr>
      <w:rPr>
        <w:rFonts w:hint="default" w:ascii="Wingdings" w:hAnsi="Wingdings"/>
      </w:rPr>
    </w:lvl>
    <w:lvl w:ilvl="7" w:tentative="0">
      <w:start w:val="1"/>
      <w:numFmt w:val="bullet"/>
      <w:lvlText w:val=""/>
      <w:lvlJc w:val="left"/>
      <w:pPr>
        <w:ind w:left="4381" w:hanging="420"/>
      </w:pPr>
      <w:rPr>
        <w:rFonts w:hint="default" w:ascii="Wingdings" w:hAnsi="Wingdings"/>
      </w:rPr>
    </w:lvl>
    <w:lvl w:ilvl="8" w:tentative="0">
      <w:start w:val="1"/>
      <w:numFmt w:val="bullet"/>
      <w:lvlText w:val=""/>
      <w:lvlJc w:val="left"/>
      <w:pPr>
        <w:ind w:left="4801" w:hanging="420"/>
      </w:pPr>
      <w:rPr>
        <w:rFonts w:hint="default" w:ascii="Wingdings" w:hAnsi="Wingdings"/>
      </w:rPr>
    </w:lvl>
  </w:abstractNum>
  <w:abstractNum w:abstractNumId="10">
    <w:nsid w:val="3E8C3F91"/>
    <w:multiLevelType w:val="multilevel"/>
    <w:tmpl w:val="3E8C3F91"/>
    <w:lvl w:ilvl="0" w:tentative="0">
      <w:start w:val="1"/>
      <w:numFmt w:val="bullet"/>
      <w:lvlText w:val=""/>
      <w:lvlJc w:val="left"/>
      <w:pPr>
        <w:ind w:left="1441" w:hanging="420"/>
      </w:pPr>
      <w:rPr>
        <w:rFonts w:hint="default" w:ascii="Wingdings" w:hAnsi="Wingdings"/>
      </w:rPr>
    </w:lvl>
    <w:lvl w:ilvl="1" w:tentative="0">
      <w:start w:val="1"/>
      <w:numFmt w:val="bullet"/>
      <w:lvlText w:val=""/>
      <w:lvlJc w:val="left"/>
      <w:pPr>
        <w:ind w:left="1861" w:hanging="420"/>
      </w:pPr>
      <w:rPr>
        <w:rFonts w:hint="default" w:ascii="Wingdings" w:hAnsi="Wingdings"/>
      </w:rPr>
    </w:lvl>
    <w:lvl w:ilvl="2" w:tentative="0">
      <w:start w:val="1"/>
      <w:numFmt w:val="bullet"/>
      <w:lvlText w:val=""/>
      <w:lvlJc w:val="left"/>
      <w:pPr>
        <w:ind w:left="2281" w:hanging="420"/>
      </w:pPr>
      <w:rPr>
        <w:rFonts w:hint="default" w:ascii="Wingdings" w:hAnsi="Wingdings"/>
      </w:rPr>
    </w:lvl>
    <w:lvl w:ilvl="3" w:tentative="0">
      <w:start w:val="1"/>
      <w:numFmt w:val="bullet"/>
      <w:lvlText w:val=""/>
      <w:lvlJc w:val="left"/>
      <w:pPr>
        <w:ind w:left="2701" w:hanging="420"/>
      </w:pPr>
      <w:rPr>
        <w:rFonts w:hint="default" w:ascii="Wingdings" w:hAnsi="Wingdings"/>
      </w:rPr>
    </w:lvl>
    <w:lvl w:ilvl="4" w:tentative="0">
      <w:start w:val="1"/>
      <w:numFmt w:val="bullet"/>
      <w:lvlText w:val=""/>
      <w:lvlJc w:val="left"/>
      <w:pPr>
        <w:ind w:left="3121" w:hanging="420"/>
      </w:pPr>
      <w:rPr>
        <w:rFonts w:hint="default" w:ascii="Wingdings" w:hAnsi="Wingdings"/>
      </w:rPr>
    </w:lvl>
    <w:lvl w:ilvl="5" w:tentative="0">
      <w:start w:val="1"/>
      <w:numFmt w:val="bullet"/>
      <w:lvlText w:val=""/>
      <w:lvlJc w:val="left"/>
      <w:pPr>
        <w:ind w:left="3541" w:hanging="420"/>
      </w:pPr>
      <w:rPr>
        <w:rFonts w:hint="default" w:ascii="Wingdings" w:hAnsi="Wingdings"/>
      </w:rPr>
    </w:lvl>
    <w:lvl w:ilvl="6" w:tentative="0">
      <w:start w:val="1"/>
      <w:numFmt w:val="bullet"/>
      <w:lvlText w:val=""/>
      <w:lvlJc w:val="left"/>
      <w:pPr>
        <w:ind w:left="3961" w:hanging="420"/>
      </w:pPr>
      <w:rPr>
        <w:rFonts w:hint="default" w:ascii="Wingdings" w:hAnsi="Wingdings"/>
      </w:rPr>
    </w:lvl>
    <w:lvl w:ilvl="7" w:tentative="0">
      <w:start w:val="1"/>
      <w:numFmt w:val="bullet"/>
      <w:lvlText w:val=""/>
      <w:lvlJc w:val="left"/>
      <w:pPr>
        <w:ind w:left="4381" w:hanging="420"/>
      </w:pPr>
      <w:rPr>
        <w:rFonts w:hint="default" w:ascii="Wingdings" w:hAnsi="Wingdings"/>
      </w:rPr>
    </w:lvl>
    <w:lvl w:ilvl="8" w:tentative="0">
      <w:start w:val="1"/>
      <w:numFmt w:val="bullet"/>
      <w:lvlText w:val=""/>
      <w:lvlJc w:val="left"/>
      <w:pPr>
        <w:ind w:left="4801" w:hanging="420"/>
      </w:pPr>
      <w:rPr>
        <w:rFonts w:hint="default" w:ascii="Wingdings" w:hAnsi="Wingdings"/>
      </w:rPr>
    </w:lvl>
  </w:abstractNum>
  <w:abstractNum w:abstractNumId="11">
    <w:nsid w:val="3F2A6EE2"/>
    <w:multiLevelType w:val="multilevel"/>
    <w:tmpl w:val="3F2A6EE2"/>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2">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13">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4">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5">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5F561E17"/>
    <w:multiLevelType w:val="multilevel"/>
    <w:tmpl w:val="5F561E17"/>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7">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9">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1">
    <w:nsid w:val="7F355C11"/>
    <w:multiLevelType w:val="singleLevel"/>
    <w:tmpl w:val="7F355C11"/>
    <w:lvl w:ilvl="0" w:tentative="0">
      <w:start w:val="1"/>
      <w:numFmt w:val="decimal"/>
      <w:lvlText w:val="(%1)"/>
      <w:lvlJc w:val="left"/>
      <w:pPr>
        <w:ind w:left="425" w:hanging="425"/>
      </w:pPr>
      <w:rPr>
        <w:rFonts w:hint="default"/>
      </w:rPr>
    </w:lvl>
  </w:abstractNum>
  <w:num w:numId="1">
    <w:abstractNumId w:val="2"/>
  </w:num>
  <w:num w:numId="2">
    <w:abstractNumId w:val="20"/>
  </w:num>
  <w:num w:numId="3">
    <w:abstractNumId w:val="6"/>
  </w:num>
  <w:num w:numId="4">
    <w:abstractNumId w:val="12"/>
  </w:num>
  <w:num w:numId="5">
    <w:abstractNumId w:val="5"/>
  </w:num>
  <w:num w:numId="6">
    <w:abstractNumId w:val="15"/>
  </w:num>
  <w:num w:numId="7">
    <w:abstractNumId w:val="0"/>
  </w:num>
  <w:num w:numId="8">
    <w:abstractNumId w:val="1"/>
  </w:num>
  <w:num w:numId="9">
    <w:abstractNumId w:val="13"/>
  </w:num>
  <w:num w:numId="10">
    <w:abstractNumId w:val="3"/>
  </w:num>
  <w:num w:numId="11">
    <w:abstractNumId w:val="17"/>
  </w:num>
  <w:num w:numId="12">
    <w:abstractNumId w:val="14"/>
  </w:num>
  <w:num w:numId="13">
    <w:abstractNumId w:val="19"/>
  </w:num>
  <w:num w:numId="14">
    <w:abstractNumId w:val="18"/>
  </w:num>
  <w:num w:numId="15">
    <w:abstractNumId w:val="8"/>
  </w:num>
  <w:num w:numId="16">
    <w:abstractNumId w:val="11"/>
  </w:num>
  <w:num w:numId="17">
    <w:abstractNumId w:val="16"/>
  </w:num>
  <w:num w:numId="18">
    <w:abstractNumId w:val="7"/>
  </w:num>
  <w:num w:numId="19">
    <w:abstractNumId w:val="9"/>
  </w:num>
  <w:num w:numId="20">
    <w:abstractNumId w:val="21"/>
  </w:num>
  <w:num w:numId="21">
    <w:abstractNumId w:val="4"/>
  </w:num>
  <w:num w:numId="22">
    <w:abstractNumId w:val="10"/>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7325"/>
    <w:rsid w:val="00010C0A"/>
    <w:rsid w:val="00011630"/>
    <w:rsid w:val="00011962"/>
    <w:rsid w:val="00011B50"/>
    <w:rsid w:val="00013155"/>
    <w:rsid w:val="00014276"/>
    <w:rsid w:val="000145D8"/>
    <w:rsid w:val="00014C0D"/>
    <w:rsid w:val="000171EC"/>
    <w:rsid w:val="00017C40"/>
    <w:rsid w:val="00020920"/>
    <w:rsid w:val="000210D2"/>
    <w:rsid w:val="0002214D"/>
    <w:rsid w:val="0002276F"/>
    <w:rsid w:val="00024836"/>
    <w:rsid w:val="0002558E"/>
    <w:rsid w:val="00027F46"/>
    <w:rsid w:val="00030293"/>
    <w:rsid w:val="000321CB"/>
    <w:rsid w:val="00033243"/>
    <w:rsid w:val="00033B54"/>
    <w:rsid w:val="00033F84"/>
    <w:rsid w:val="000375E9"/>
    <w:rsid w:val="00040B18"/>
    <w:rsid w:val="00041545"/>
    <w:rsid w:val="00041907"/>
    <w:rsid w:val="00043B1A"/>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F4D"/>
    <w:rsid w:val="00070957"/>
    <w:rsid w:val="00071923"/>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875"/>
    <w:rsid w:val="000A6E55"/>
    <w:rsid w:val="000A7FBA"/>
    <w:rsid w:val="000B1E79"/>
    <w:rsid w:val="000B1F79"/>
    <w:rsid w:val="000B245B"/>
    <w:rsid w:val="000B279C"/>
    <w:rsid w:val="000B5EE1"/>
    <w:rsid w:val="000B6384"/>
    <w:rsid w:val="000B7C6A"/>
    <w:rsid w:val="000B7EFF"/>
    <w:rsid w:val="000C032C"/>
    <w:rsid w:val="000C06CE"/>
    <w:rsid w:val="000C0963"/>
    <w:rsid w:val="000C0A74"/>
    <w:rsid w:val="000C1226"/>
    <w:rsid w:val="000C3F98"/>
    <w:rsid w:val="000C62CD"/>
    <w:rsid w:val="000D0045"/>
    <w:rsid w:val="000D0502"/>
    <w:rsid w:val="000D2513"/>
    <w:rsid w:val="000D274E"/>
    <w:rsid w:val="000D41DD"/>
    <w:rsid w:val="000D57E7"/>
    <w:rsid w:val="000D5A4C"/>
    <w:rsid w:val="000D601E"/>
    <w:rsid w:val="000D79DE"/>
    <w:rsid w:val="000E12FE"/>
    <w:rsid w:val="000E16AA"/>
    <w:rsid w:val="000E3396"/>
    <w:rsid w:val="000E3FA8"/>
    <w:rsid w:val="000E48ED"/>
    <w:rsid w:val="000E5B3B"/>
    <w:rsid w:val="000F21A1"/>
    <w:rsid w:val="000F443B"/>
    <w:rsid w:val="000F4683"/>
    <w:rsid w:val="000F536E"/>
    <w:rsid w:val="000F5527"/>
    <w:rsid w:val="000F6AA5"/>
    <w:rsid w:val="000F73A2"/>
    <w:rsid w:val="001007FB"/>
    <w:rsid w:val="001017DC"/>
    <w:rsid w:val="0010187A"/>
    <w:rsid w:val="00101AE3"/>
    <w:rsid w:val="001020BB"/>
    <w:rsid w:val="0010214D"/>
    <w:rsid w:val="00102C16"/>
    <w:rsid w:val="0010341A"/>
    <w:rsid w:val="0010410B"/>
    <w:rsid w:val="00104ADC"/>
    <w:rsid w:val="00106460"/>
    <w:rsid w:val="00106A4A"/>
    <w:rsid w:val="00107072"/>
    <w:rsid w:val="00107DA6"/>
    <w:rsid w:val="00110F4C"/>
    <w:rsid w:val="0011199D"/>
    <w:rsid w:val="00114A3D"/>
    <w:rsid w:val="00116030"/>
    <w:rsid w:val="0011636E"/>
    <w:rsid w:val="00116DBF"/>
    <w:rsid w:val="001178C7"/>
    <w:rsid w:val="00117C30"/>
    <w:rsid w:val="00120C0B"/>
    <w:rsid w:val="00120D1A"/>
    <w:rsid w:val="0012112D"/>
    <w:rsid w:val="00122A8A"/>
    <w:rsid w:val="00125657"/>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50967"/>
    <w:rsid w:val="00154ACF"/>
    <w:rsid w:val="00155225"/>
    <w:rsid w:val="00156F51"/>
    <w:rsid w:val="00160729"/>
    <w:rsid w:val="00161BC3"/>
    <w:rsid w:val="00163D02"/>
    <w:rsid w:val="001666C5"/>
    <w:rsid w:val="00172027"/>
    <w:rsid w:val="00172E55"/>
    <w:rsid w:val="00172FC7"/>
    <w:rsid w:val="0017327A"/>
    <w:rsid w:val="0017451A"/>
    <w:rsid w:val="00176B45"/>
    <w:rsid w:val="00180259"/>
    <w:rsid w:val="0018080D"/>
    <w:rsid w:val="00180E3E"/>
    <w:rsid w:val="00181143"/>
    <w:rsid w:val="001829EA"/>
    <w:rsid w:val="00185231"/>
    <w:rsid w:val="00185AA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484"/>
    <w:rsid w:val="001B18BF"/>
    <w:rsid w:val="001B20C3"/>
    <w:rsid w:val="001B38FF"/>
    <w:rsid w:val="001B3964"/>
    <w:rsid w:val="001B3B2E"/>
    <w:rsid w:val="001B4094"/>
    <w:rsid w:val="001B4737"/>
    <w:rsid w:val="001B5D02"/>
    <w:rsid w:val="001B6FAC"/>
    <w:rsid w:val="001B70B6"/>
    <w:rsid w:val="001C0851"/>
    <w:rsid w:val="001C0E12"/>
    <w:rsid w:val="001C0F7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A35"/>
    <w:rsid w:val="00203E5B"/>
    <w:rsid w:val="002044DD"/>
    <w:rsid w:val="002053B3"/>
    <w:rsid w:val="002061B5"/>
    <w:rsid w:val="00210AA0"/>
    <w:rsid w:val="002116A0"/>
    <w:rsid w:val="0021235C"/>
    <w:rsid w:val="002134C0"/>
    <w:rsid w:val="0021362D"/>
    <w:rsid w:val="00213E96"/>
    <w:rsid w:val="002148FC"/>
    <w:rsid w:val="00215F94"/>
    <w:rsid w:val="002166BC"/>
    <w:rsid w:val="00216D88"/>
    <w:rsid w:val="00217D84"/>
    <w:rsid w:val="00220C70"/>
    <w:rsid w:val="002213B8"/>
    <w:rsid w:val="002226E2"/>
    <w:rsid w:val="002245F2"/>
    <w:rsid w:val="002247BC"/>
    <w:rsid w:val="00225DA0"/>
    <w:rsid w:val="002315E3"/>
    <w:rsid w:val="0023220D"/>
    <w:rsid w:val="00232D1D"/>
    <w:rsid w:val="00234A0E"/>
    <w:rsid w:val="00234CC4"/>
    <w:rsid w:val="002352DE"/>
    <w:rsid w:val="00236A73"/>
    <w:rsid w:val="002375BA"/>
    <w:rsid w:val="002376A5"/>
    <w:rsid w:val="00242D9E"/>
    <w:rsid w:val="00244EA6"/>
    <w:rsid w:val="002457D8"/>
    <w:rsid w:val="002461C9"/>
    <w:rsid w:val="00246E3D"/>
    <w:rsid w:val="002512A2"/>
    <w:rsid w:val="00251FCE"/>
    <w:rsid w:val="00253234"/>
    <w:rsid w:val="00253B8B"/>
    <w:rsid w:val="002541B3"/>
    <w:rsid w:val="00254FAD"/>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38A6"/>
    <w:rsid w:val="00284CBB"/>
    <w:rsid w:val="002867B5"/>
    <w:rsid w:val="002867C1"/>
    <w:rsid w:val="00287854"/>
    <w:rsid w:val="00287B6B"/>
    <w:rsid w:val="00287E2E"/>
    <w:rsid w:val="0029076F"/>
    <w:rsid w:val="002907EC"/>
    <w:rsid w:val="00292365"/>
    <w:rsid w:val="002935E0"/>
    <w:rsid w:val="00294C23"/>
    <w:rsid w:val="00296A80"/>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68B9"/>
    <w:rsid w:val="002A7E08"/>
    <w:rsid w:val="002B0014"/>
    <w:rsid w:val="002B12E7"/>
    <w:rsid w:val="002B27E4"/>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E59E4"/>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CC"/>
    <w:rsid w:val="00314574"/>
    <w:rsid w:val="00315EB9"/>
    <w:rsid w:val="003162AE"/>
    <w:rsid w:val="0031692E"/>
    <w:rsid w:val="00316C8E"/>
    <w:rsid w:val="00320117"/>
    <w:rsid w:val="00321154"/>
    <w:rsid w:val="00322063"/>
    <w:rsid w:val="00325029"/>
    <w:rsid w:val="003267BB"/>
    <w:rsid w:val="00327963"/>
    <w:rsid w:val="00327A89"/>
    <w:rsid w:val="00330C62"/>
    <w:rsid w:val="00333CB0"/>
    <w:rsid w:val="003344D9"/>
    <w:rsid w:val="003372EA"/>
    <w:rsid w:val="00337A16"/>
    <w:rsid w:val="00337B1D"/>
    <w:rsid w:val="00340C4B"/>
    <w:rsid w:val="00342110"/>
    <w:rsid w:val="00342EF4"/>
    <w:rsid w:val="003449B6"/>
    <w:rsid w:val="00345758"/>
    <w:rsid w:val="00345CA8"/>
    <w:rsid w:val="003460BF"/>
    <w:rsid w:val="003461B0"/>
    <w:rsid w:val="0034741F"/>
    <w:rsid w:val="00350893"/>
    <w:rsid w:val="00350A7D"/>
    <w:rsid w:val="00352F23"/>
    <w:rsid w:val="003539B9"/>
    <w:rsid w:val="00354F26"/>
    <w:rsid w:val="00355556"/>
    <w:rsid w:val="003579F6"/>
    <w:rsid w:val="0036048B"/>
    <w:rsid w:val="00360713"/>
    <w:rsid w:val="003610EF"/>
    <w:rsid w:val="00361792"/>
    <w:rsid w:val="00361F14"/>
    <w:rsid w:val="00362546"/>
    <w:rsid w:val="003629CB"/>
    <w:rsid w:val="00362BAD"/>
    <w:rsid w:val="00362ECF"/>
    <w:rsid w:val="0036631D"/>
    <w:rsid w:val="00366E4B"/>
    <w:rsid w:val="00370DC3"/>
    <w:rsid w:val="00373B2C"/>
    <w:rsid w:val="00375EAD"/>
    <w:rsid w:val="00382427"/>
    <w:rsid w:val="00382C74"/>
    <w:rsid w:val="00382F74"/>
    <w:rsid w:val="00383C67"/>
    <w:rsid w:val="00384F48"/>
    <w:rsid w:val="003860AA"/>
    <w:rsid w:val="0038612C"/>
    <w:rsid w:val="00386230"/>
    <w:rsid w:val="0038624B"/>
    <w:rsid w:val="00390D3B"/>
    <w:rsid w:val="00391A56"/>
    <w:rsid w:val="003925C2"/>
    <w:rsid w:val="003938C4"/>
    <w:rsid w:val="003944FC"/>
    <w:rsid w:val="003959B9"/>
    <w:rsid w:val="00395E30"/>
    <w:rsid w:val="00396341"/>
    <w:rsid w:val="0039711D"/>
    <w:rsid w:val="003972A1"/>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E9E"/>
    <w:rsid w:val="003C2E2D"/>
    <w:rsid w:val="003C30C3"/>
    <w:rsid w:val="003C39E6"/>
    <w:rsid w:val="003C5BE1"/>
    <w:rsid w:val="003D2573"/>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3967"/>
    <w:rsid w:val="004040EF"/>
    <w:rsid w:val="004053CB"/>
    <w:rsid w:val="0041039A"/>
    <w:rsid w:val="00411791"/>
    <w:rsid w:val="00411827"/>
    <w:rsid w:val="00413400"/>
    <w:rsid w:val="004136A5"/>
    <w:rsid w:val="0041409F"/>
    <w:rsid w:val="00416E2E"/>
    <w:rsid w:val="00420071"/>
    <w:rsid w:val="00420B72"/>
    <w:rsid w:val="00422748"/>
    <w:rsid w:val="004278B5"/>
    <w:rsid w:val="004300F4"/>
    <w:rsid w:val="00430BC0"/>
    <w:rsid w:val="004314CE"/>
    <w:rsid w:val="004346AD"/>
    <w:rsid w:val="00434C7F"/>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22EF"/>
    <w:rsid w:val="00473CB2"/>
    <w:rsid w:val="00473FEF"/>
    <w:rsid w:val="00476FB1"/>
    <w:rsid w:val="00477927"/>
    <w:rsid w:val="004821F6"/>
    <w:rsid w:val="004832FC"/>
    <w:rsid w:val="0048347D"/>
    <w:rsid w:val="00483F9A"/>
    <w:rsid w:val="00485FF1"/>
    <w:rsid w:val="00486E75"/>
    <w:rsid w:val="00487A1C"/>
    <w:rsid w:val="00487E35"/>
    <w:rsid w:val="00490EDD"/>
    <w:rsid w:val="00491A2E"/>
    <w:rsid w:val="004933CE"/>
    <w:rsid w:val="00493DBF"/>
    <w:rsid w:val="004957AB"/>
    <w:rsid w:val="00496E4C"/>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6B82"/>
    <w:rsid w:val="004C7563"/>
    <w:rsid w:val="004D2AC9"/>
    <w:rsid w:val="004D2AE8"/>
    <w:rsid w:val="004D2C13"/>
    <w:rsid w:val="004D5716"/>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070"/>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7FC"/>
    <w:rsid w:val="00562E3E"/>
    <w:rsid w:val="00563999"/>
    <w:rsid w:val="005706B5"/>
    <w:rsid w:val="00571B40"/>
    <w:rsid w:val="00573C39"/>
    <w:rsid w:val="0057476C"/>
    <w:rsid w:val="0057502B"/>
    <w:rsid w:val="005750C8"/>
    <w:rsid w:val="00575DF7"/>
    <w:rsid w:val="00577A5F"/>
    <w:rsid w:val="00577A80"/>
    <w:rsid w:val="00577A8B"/>
    <w:rsid w:val="00577CDF"/>
    <w:rsid w:val="00581446"/>
    <w:rsid w:val="00581962"/>
    <w:rsid w:val="00585E01"/>
    <w:rsid w:val="00586D12"/>
    <w:rsid w:val="00592EA9"/>
    <w:rsid w:val="00594091"/>
    <w:rsid w:val="00596A92"/>
    <w:rsid w:val="005A0AAD"/>
    <w:rsid w:val="005A1A80"/>
    <w:rsid w:val="005A1E6F"/>
    <w:rsid w:val="005A26CE"/>
    <w:rsid w:val="005A348F"/>
    <w:rsid w:val="005A53D7"/>
    <w:rsid w:val="005A5BF1"/>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5023"/>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68D2"/>
    <w:rsid w:val="006521BE"/>
    <w:rsid w:val="00652A23"/>
    <w:rsid w:val="00652FDB"/>
    <w:rsid w:val="00653915"/>
    <w:rsid w:val="00655365"/>
    <w:rsid w:val="00656D35"/>
    <w:rsid w:val="00656DFB"/>
    <w:rsid w:val="006611CD"/>
    <w:rsid w:val="00661235"/>
    <w:rsid w:val="00662E2B"/>
    <w:rsid w:val="006646A8"/>
    <w:rsid w:val="006651F6"/>
    <w:rsid w:val="00665B0E"/>
    <w:rsid w:val="00672951"/>
    <w:rsid w:val="00674A4C"/>
    <w:rsid w:val="006765F5"/>
    <w:rsid w:val="00676C2A"/>
    <w:rsid w:val="00680302"/>
    <w:rsid w:val="00680585"/>
    <w:rsid w:val="00680B76"/>
    <w:rsid w:val="00681061"/>
    <w:rsid w:val="00683953"/>
    <w:rsid w:val="0068422F"/>
    <w:rsid w:val="00691C48"/>
    <w:rsid w:val="00691CA6"/>
    <w:rsid w:val="00692F46"/>
    <w:rsid w:val="0069554C"/>
    <w:rsid w:val="00695D19"/>
    <w:rsid w:val="00697D2C"/>
    <w:rsid w:val="006A144A"/>
    <w:rsid w:val="006A22A1"/>
    <w:rsid w:val="006A25D7"/>
    <w:rsid w:val="006A39FD"/>
    <w:rsid w:val="006A458E"/>
    <w:rsid w:val="006A7AB4"/>
    <w:rsid w:val="006B58EE"/>
    <w:rsid w:val="006B5E98"/>
    <w:rsid w:val="006B6A79"/>
    <w:rsid w:val="006C1E0B"/>
    <w:rsid w:val="006C30C0"/>
    <w:rsid w:val="006C32F0"/>
    <w:rsid w:val="006C425F"/>
    <w:rsid w:val="006C4329"/>
    <w:rsid w:val="006C559F"/>
    <w:rsid w:val="006C65AA"/>
    <w:rsid w:val="006C756C"/>
    <w:rsid w:val="006D0B05"/>
    <w:rsid w:val="006D46A5"/>
    <w:rsid w:val="006D622A"/>
    <w:rsid w:val="006E0824"/>
    <w:rsid w:val="006E17E3"/>
    <w:rsid w:val="006E2DF2"/>
    <w:rsid w:val="006E2F9F"/>
    <w:rsid w:val="006E70B8"/>
    <w:rsid w:val="006F206B"/>
    <w:rsid w:val="006F23AF"/>
    <w:rsid w:val="006F2A6C"/>
    <w:rsid w:val="006F3081"/>
    <w:rsid w:val="006F30BD"/>
    <w:rsid w:val="006F4046"/>
    <w:rsid w:val="006F58F0"/>
    <w:rsid w:val="006F6B63"/>
    <w:rsid w:val="007029D0"/>
    <w:rsid w:val="0070345E"/>
    <w:rsid w:val="0070376F"/>
    <w:rsid w:val="007042AA"/>
    <w:rsid w:val="007043C1"/>
    <w:rsid w:val="00704A07"/>
    <w:rsid w:val="00704E84"/>
    <w:rsid w:val="00705017"/>
    <w:rsid w:val="0070636C"/>
    <w:rsid w:val="00707F57"/>
    <w:rsid w:val="007117AB"/>
    <w:rsid w:val="00711AA7"/>
    <w:rsid w:val="00711DB6"/>
    <w:rsid w:val="0071300B"/>
    <w:rsid w:val="00713707"/>
    <w:rsid w:val="00714C88"/>
    <w:rsid w:val="007153FB"/>
    <w:rsid w:val="00715EF5"/>
    <w:rsid w:val="007163A7"/>
    <w:rsid w:val="00716916"/>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A1C"/>
    <w:rsid w:val="00733BDB"/>
    <w:rsid w:val="0073530A"/>
    <w:rsid w:val="007369BD"/>
    <w:rsid w:val="00737D63"/>
    <w:rsid w:val="00737E11"/>
    <w:rsid w:val="00737EF0"/>
    <w:rsid w:val="00740789"/>
    <w:rsid w:val="00742A75"/>
    <w:rsid w:val="00742D5E"/>
    <w:rsid w:val="0074365E"/>
    <w:rsid w:val="007455B8"/>
    <w:rsid w:val="0074627D"/>
    <w:rsid w:val="0074648A"/>
    <w:rsid w:val="007476D8"/>
    <w:rsid w:val="007511FB"/>
    <w:rsid w:val="007513EB"/>
    <w:rsid w:val="00752B9C"/>
    <w:rsid w:val="0075561F"/>
    <w:rsid w:val="0075691C"/>
    <w:rsid w:val="00756FCA"/>
    <w:rsid w:val="00757266"/>
    <w:rsid w:val="007578B3"/>
    <w:rsid w:val="00760AD1"/>
    <w:rsid w:val="00762127"/>
    <w:rsid w:val="007638B2"/>
    <w:rsid w:val="007659FA"/>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B1662"/>
    <w:rsid w:val="007B1E9D"/>
    <w:rsid w:val="007B43DA"/>
    <w:rsid w:val="007B570C"/>
    <w:rsid w:val="007B5F15"/>
    <w:rsid w:val="007B656E"/>
    <w:rsid w:val="007B7344"/>
    <w:rsid w:val="007C0C8B"/>
    <w:rsid w:val="007C16D6"/>
    <w:rsid w:val="007C58EA"/>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8D9"/>
    <w:rsid w:val="00806D41"/>
    <w:rsid w:val="00807F84"/>
    <w:rsid w:val="00810E74"/>
    <w:rsid w:val="00811280"/>
    <w:rsid w:val="00811B8B"/>
    <w:rsid w:val="00811EA4"/>
    <w:rsid w:val="0081257B"/>
    <w:rsid w:val="00814B59"/>
    <w:rsid w:val="0081556A"/>
    <w:rsid w:val="008170F5"/>
    <w:rsid w:val="008175CC"/>
    <w:rsid w:val="00817623"/>
    <w:rsid w:val="008178E2"/>
    <w:rsid w:val="0082028F"/>
    <w:rsid w:val="00820D56"/>
    <w:rsid w:val="008222C3"/>
    <w:rsid w:val="008226AF"/>
    <w:rsid w:val="00823835"/>
    <w:rsid w:val="008251CB"/>
    <w:rsid w:val="00825757"/>
    <w:rsid w:val="00826AC1"/>
    <w:rsid w:val="00832F4E"/>
    <w:rsid w:val="008330FA"/>
    <w:rsid w:val="008354A3"/>
    <w:rsid w:val="008373AD"/>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3B55"/>
    <w:rsid w:val="0087575D"/>
    <w:rsid w:val="008763C5"/>
    <w:rsid w:val="0087789B"/>
    <w:rsid w:val="00877F78"/>
    <w:rsid w:val="008815FE"/>
    <w:rsid w:val="00881E07"/>
    <w:rsid w:val="0088330B"/>
    <w:rsid w:val="00883A5D"/>
    <w:rsid w:val="00883CD8"/>
    <w:rsid w:val="00883E98"/>
    <w:rsid w:val="008845C4"/>
    <w:rsid w:val="00884B45"/>
    <w:rsid w:val="00887F79"/>
    <w:rsid w:val="00890300"/>
    <w:rsid w:val="00890E6E"/>
    <w:rsid w:val="00891005"/>
    <w:rsid w:val="0089106F"/>
    <w:rsid w:val="00892ED7"/>
    <w:rsid w:val="008938AC"/>
    <w:rsid w:val="00894601"/>
    <w:rsid w:val="00894B1A"/>
    <w:rsid w:val="00896E8D"/>
    <w:rsid w:val="00897757"/>
    <w:rsid w:val="008A08C6"/>
    <w:rsid w:val="008A0CDC"/>
    <w:rsid w:val="008A12D5"/>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09F3"/>
    <w:rsid w:val="008C16EF"/>
    <w:rsid w:val="008C2E4D"/>
    <w:rsid w:val="008C30F4"/>
    <w:rsid w:val="008C5037"/>
    <w:rsid w:val="008C7F85"/>
    <w:rsid w:val="008D2C22"/>
    <w:rsid w:val="008D35D2"/>
    <w:rsid w:val="008D4808"/>
    <w:rsid w:val="008D76B5"/>
    <w:rsid w:val="008E0285"/>
    <w:rsid w:val="008E322E"/>
    <w:rsid w:val="008E4E51"/>
    <w:rsid w:val="008E559E"/>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628A"/>
    <w:rsid w:val="009171BC"/>
    <w:rsid w:val="0092083F"/>
    <w:rsid w:val="009227DD"/>
    <w:rsid w:val="00923F55"/>
    <w:rsid w:val="0092482D"/>
    <w:rsid w:val="00925318"/>
    <w:rsid w:val="00925EA4"/>
    <w:rsid w:val="00927B0A"/>
    <w:rsid w:val="009301F6"/>
    <w:rsid w:val="00931412"/>
    <w:rsid w:val="009319E8"/>
    <w:rsid w:val="00934483"/>
    <w:rsid w:val="00937764"/>
    <w:rsid w:val="009379C2"/>
    <w:rsid w:val="00940D2A"/>
    <w:rsid w:val="00941295"/>
    <w:rsid w:val="00941CE0"/>
    <w:rsid w:val="00943F7A"/>
    <w:rsid w:val="00947A35"/>
    <w:rsid w:val="00950A31"/>
    <w:rsid w:val="00951F14"/>
    <w:rsid w:val="009540D2"/>
    <w:rsid w:val="009574FE"/>
    <w:rsid w:val="00963BC9"/>
    <w:rsid w:val="009642C5"/>
    <w:rsid w:val="00964E90"/>
    <w:rsid w:val="00965B42"/>
    <w:rsid w:val="00967337"/>
    <w:rsid w:val="00967407"/>
    <w:rsid w:val="00967511"/>
    <w:rsid w:val="0096779F"/>
    <w:rsid w:val="00970D02"/>
    <w:rsid w:val="00970FB9"/>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5931"/>
    <w:rsid w:val="009B7234"/>
    <w:rsid w:val="009B7760"/>
    <w:rsid w:val="009C1BE8"/>
    <w:rsid w:val="009C3747"/>
    <w:rsid w:val="009C3DB8"/>
    <w:rsid w:val="009C4F82"/>
    <w:rsid w:val="009C6EF4"/>
    <w:rsid w:val="009C730E"/>
    <w:rsid w:val="009D0212"/>
    <w:rsid w:val="009D0D2A"/>
    <w:rsid w:val="009D19D5"/>
    <w:rsid w:val="009D284A"/>
    <w:rsid w:val="009D2C7C"/>
    <w:rsid w:val="009D4127"/>
    <w:rsid w:val="009D586E"/>
    <w:rsid w:val="009D744F"/>
    <w:rsid w:val="009D7B26"/>
    <w:rsid w:val="009E1B18"/>
    <w:rsid w:val="009E1F10"/>
    <w:rsid w:val="009E2157"/>
    <w:rsid w:val="009E2C46"/>
    <w:rsid w:val="009E3F2F"/>
    <w:rsid w:val="009E58E3"/>
    <w:rsid w:val="009E6C0B"/>
    <w:rsid w:val="009E6D66"/>
    <w:rsid w:val="009E7B91"/>
    <w:rsid w:val="009F3595"/>
    <w:rsid w:val="009F4AF8"/>
    <w:rsid w:val="009F5451"/>
    <w:rsid w:val="009F5D6B"/>
    <w:rsid w:val="009F675F"/>
    <w:rsid w:val="009F72A5"/>
    <w:rsid w:val="00A002BA"/>
    <w:rsid w:val="00A00541"/>
    <w:rsid w:val="00A01367"/>
    <w:rsid w:val="00A01CBE"/>
    <w:rsid w:val="00A01EBD"/>
    <w:rsid w:val="00A02096"/>
    <w:rsid w:val="00A0237C"/>
    <w:rsid w:val="00A02EF3"/>
    <w:rsid w:val="00A03BF9"/>
    <w:rsid w:val="00A06748"/>
    <w:rsid w:val="00A07CC4"/>
    <w:rsid w:val="00A07EFA"/>
    <w:rsid w:val="00A07FFB"/>
    <w:rsid w:val="00A103A7"/>
    <w:rsid w:val="00A12301"/>
    <w:rsid w:val="00A13D67"/>
    <w:rsid w:val="00A142D6"/>
    <w:rsid w:val="00A20093"/>
    <w:rsid w:val="00A207D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1F42"/>
    <w:rsid w:val="00A621E5"/>
    <w:rsid w:val="00A65E23"/>
    <w:rsid w:val="00A67072"/>
    <w:rsid w:val="00A673A0"/>
    <w:rsid w:val="00A6744F"/>
    <w:rsid w:val="00A70A70"/>
    <w:rsid w:val="00A73D37"/>
    <w:rsid w:val="00A73FA6"/>
    <w:rsid w:val="00A7532F"/>
    <w:rsid w:val="00A75ACB"/>
    <w:rsid w:val="00A76E5D"/>
    <w:rsid w:val="00A81AF3"/>
    <w:rsid w:val="00A82F82"/>
    <w:rsid w:val="00A83E06"/>
    <w:rsid w:val="00A86CB6"/>
    <w:rsid w:val="00A87702"/>
    <w:rsid w:val="00A91900"/>
    <w:rsid w:val="00A92AB8"/>
    <w:rsid w:val="00A93FAC"/>
    <w:rsid w:val="00A965B7"/>
    <w:rsid w:val="00A97BBC"/>
    <w:rsid w:val="00A97E4A"/>
    <w:rsid w:val="00AA0054"/>
    <w:rsid w:val="00AA046A"/>
    <w:rsid w:val="00AA16B2"/>
    <w:rsid w:val="00AA178E"/>
    <w:rsid w:val="00AA1C68"/>
    <w:rsid w:val="00AA2952"/>
    <w:rsid w:val="00AA31C3"/>
    <w:rsid w:val="00AA35BF"/>
    <w:rsid w:val="00AA3B07"/>
    <w:rsid w:val="00AA5866"/>
    <w:rsid w:val="00AA5CD8"/>
    <w:rsid w:val="00AA5CDB"/>
    <w:rsid w:val="00AA60B2"/>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F18DD"/>
    <w:rsid w:val="00AF2E9B"/>
    <w:rsid w:val="00AF63C5"/>
    <w:rsid w:val="00AF79D0"/>
    <w:rsid w:val="00B0131B"/>
    <w:rsid w:val="00B019CA"/>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142C6"/>
    <w:rsid w:val="00B201C9"/>
    <w:rsid w:val="00B2047C"/>
    <w:rsid w:val="00B22966"/>
    <w:rsid w:val="00B22BAC"/>
    <w:rsid w:val="00B23A0F"/>
    <w:rsid w:val="00B23E35"/>
    <w:rsid w:val="00B27534"/>
    <w:rsid w:val="00B3026B"/>
    <w:rsid w:val="00B3254B"/>
    <w:rsid w:val="00B32B98"/>
    <w:rsid w:val="00B32C83"/>
    <w:rsid w:val="00B3672F"/>
    <w:rsid w:val="00B37A3E"/>
    <w:rsid w:val="00B40526"/>
    <w:rsid w:val="00B40687"/>
    <w:rsid w:val="00B40D7A"/>
    <w:rsid w:val="00B4225D"/>
    <w:rsid w:val="00B434B0"/>
    <w:rsid w:val="00B465D3"/>
    <w:rsid w:val="00B476CD"/>
    <w:rsid w:val="00B51FE4"/>
    <w:rsid w:val="00B52D8B"/>
    <w:rsid w:val="00B53096"/>
    <w:rsid w:val="00B546C4"/>
    <w:rsid w:val="00B55F9B"/>
    <w:rsid w:val="00B56EBF"/>
    <w:rsid w:val="00B602CD"/>
    <w:rsid w:val="00B60EC4"/>
    <w:rsid w:val="00B617D6"/>
    <w:rsid w:val="00B62F16"/>
    <w:rsid w:val="00B6476C"/>
    <w:rsid w:val="00B658AD"/>
    <w:rsid w:val="00B66DA1"/>
    <w:rsid w:val="00B6735C"/>
    <w:rsid w:val="00B717FD"/>
    <w:rsid w:val="00B72ACC"/>
    <w:rsid w:val="00B736C2"/>
    <w:rsid w:val="00B75296"/>
    <w:rsid w:val="00B75A84"/>
    <w:rsid w:val="00B81DEF"/>
    <w:rsid w:val="00B82F1B"/>
    <w:rsid w:val="00B83916"/>
    <w:rsid w:val="00B83DFF"/>
    <w:rsid w:val="00B8503A"/>
    <w:rsid w:val="00B90C54"/>
    <w:rsid w:val="00B90E9B"/>
    <w:rsid w:val="00B91859"/>
    <w:rsid w:val="00B919A9"/>
    <w:rsid w:val="00B94FB4"/>
    <w:rsid w:val="00B953F3"/>
    <w:rsid w:val="00B9558A"/>
    <w:rsid w:val="00B95E78"/>
    <w:rsid w:val="00B9624E"/>
    <w:rsid w:val="00B96C7D"/>
    <w:rsid w:val="00B96EA7"/>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D451F"/>
    <w:rsid w:val="00BE05AF"/>
    <w:rsid w:val="00BE174A"/>
    <w:rsid w:val="00BE194F"/>
    <w:rsid w:val="00BE1DA9"/>
    <w:rsid w:val="00BE2974"/>
    <w:rsid w:val="00BE3B30"/>
    <w:rsid w:val="00BE5A13"/>
    <w:rsid w:val="00BE6A13"/>
    <w:rsid w:val="00BF046A"/>
    <w:rsid w:val="00BF17B9"/>
    <w:rsid w:val="00BF1B54"/>
    <w:rsid w:val="00BF1C93"/>
    <w:rsid w:val="00BF2CEA"/>
    <w:rsid w:val="00BF6169"/>
    <w:rsid w:val="00BF64F4"/>
    <w:rsid w:val="00BF6D0B"/>
    <w:rsid w:val="00BF73B0"/>
    <w:rsid w:val="00C010B6"/>
    <w:rsid w:val="00C01CD5"/>
    <w:rsid w:val="00C03A93"/>
    <w:rsid w:val="00C04419"/>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5B5C"/>
    <w:rsid w:val="00C460DE"/>
    <w:rsid w:val="00C46510"/>
    <w:rsid w:val="00C50344"/>
    <w:rsid w:val="00C5274C"/>
    <w:rsid w:val="00C5363D"/>
    <w:rsid w:val="00C54293"/>
    <w:rsid w:val="00C5723D"/>
    <w:rsid w:val="00C57360"/>
    <w:rsid w:val="00C57AA7"/>
    <w:rsid w:val="00C57E7D"/>
    <w:rsid w:val="00C60165"/>
    <w:rsid w:val="00C602AF"/>
    <w:rsid w:val="00C63397"/>
    <w:rsid w:val="00C67061"/>
    <w:rsid w:val="00C672C6"/>
    <w:rsid w:val="00C71844"/>
    <w:rsid w:val="00C72048"/>
    <w:rsid w:val="00C72410"/>
    <w:rsid w:val="00C72E0B"/>
    <w:rsid w:val="00C7376F"/>
    <w:rsid w:val="00C75C41"/>
    <w:rsid w:val="00C82BCB"/>
    <w:rsid w:val="00C82FB3"/>
    <w:rsid w:val="00C84622"/>
    <w:rsid w:val="00C84841"/>
    <w:rsid w:val="00C8559C"/>
    <w:rsid w:val="00C85E9D"/>
    <w:rsid w:val="00C87587"/>
    <w:rsid w:val="00C9043E"/>
    <w:rsid w:val="00C919E6"/>
    <w:rsid w:val="00C91D8E"/>
    <w:rsid w:val="00C92BC4"/>
    <w:rsid w:val="00C942BD"/>
    <w:rsid w:val="00C95961"/>
    <w:rsid w:val="00CA29F8"/>
    <w:rsid w:val="00CA332F"/>
    <w:rsid w:val="00CA563B"/>
    <w:rsid w:val="00CA5672"/>
    <w:rsid w:val="00CA5B38"/>
    <w:rsid w:val="00CA64E4"/>
    <w:rsid w:val="00CA68AF"/>
    <w:rsid w:val="00CB00A4"/>
    <w:rsid w:val="00CB043F"/>
    <w:rsid w:val="00CB12B5"/>
    <w:rsid w:val="00CB32ED"/>
    <w:rsid w:val="00CB472C"/>
    <w:rsid w:val="00CB76A4"/>
    <w:rsid w:val="00CC0FB5"/>
    <w:rsid w:val="00CC5335"/>
    <w:rsid w:val="00CC7F17"/>
    <w:rsid w:val="00CD1F3E"/>
    <w:rsid w:val="00CD510E"/>
    <w:rsid w:val="00CD5637"/>
    <w:rsid w:val="00CD5FCA"/>
    <w:rsid w:val="00CD62B5"/>
    <w:rsid w:val="00CD7055"/>
    <w:rsid w:val="00CE31C9"/>
    <w:rsid w:val="00CE4471"/>
    <w:rsid w:val="00CE4BA5"/>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155D"/>
    <w:rsid w:val="00D11BC7"/>
    <w:rsid w:val="00D12A88"/>
    <w:rsid w:val="00D13439"/>
    <w:rsid w:val="00D13B35"/>
    <w:rsid w:val="00D14B03"/>
    <w:rsid w:val="00D157DD"/>
    <w:rsid w:val="00D173F3"/>
    <w:rsid w:val="00D2174E"/>
    <w:rsid w:val="00D22B29"/>
    <w:rsid w:val="00D23189"/>
    <w:rsid w:val="00D2401D"/>
    <w:rsid w:val="00D256C4"/>
    <w:rsid w:val="00D26DA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18F4"/>
    <w:rsid w:val="00D43650"/>
    <w:rsid w:val="00D44FDB"/>
    <w:rsid w:val="00D46064"/>
    <w:rsid w:val="00D507E6"/>
    <w:rsid w:val="00D546F0"/>
    <w:rsid w:val="00D54DA0"/>
    <w:rsid w:val="00D5597A"/>
    <w:rsid w:val="00D55A0F"/>
    <w:rsid w:val="00D55D08"/>
    <w:rsid w:val="00D56881"/>
    <w:rsid w:val="00D56A0D"/>
    <w:rsid w:val="00D56ABF"/>
    <w:rsid w:val="00D570F3"/>
    <w:rsid w:val="00D57460"/>
    <w:rsid w:val="00D576E4"/>
    <w:rsid w:val="00D60062"/>
    <w:rsid w:val="00D61762"/>
    <w:rsid w:val="00D63AF2"/>
    <w:rsid w:val="00D65514"/>
    <w:rsid w:val="00D65689"/>
    <w:rsid w:val="00D65C31"/>
    <w:rsid w:val="00D65EBE"/>
    <w:rsid w:val="00D661A8"/>
    <w:rsid w:val="00D66D85"/>
    <w:rsid w:val="00D67D46"/>
    <w:rsid w:val="00D705F1"/>
    <w:rsid w:val="00D711C3"/>
    <w:rsid w:val="00D72DB1"/>
    <w:rsid w:val="00D7434C"/>
    <w:rsid w:val="00D747A4"/>
    <w:rsid w:val="00D76263"/>
    <w:rsid w:val="00D7687D"/>
    <w:rsid w:val="00D76A65"/>
    <w:rsid w:val="00D831FC"/>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58B2"/>
    <w:rsid w:val="00DA58E1"/>
    <w:rsid w:val="00DA649B"/>
    <w:rsid w:val="00DA7B74"/>
    <w:rsid w:val="00DB2748"/>
    <w:rsid w:val="00DB53C2"/>
    <w:rsid w:val="00DB57DF"/>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4854"/>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DD8"/>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187B"/>
    <w:rsid w:val="00E63113"/>
    <w:rsid w:val="00E65C68"/>
    <w:rsid w:val="00E66289"/>
    <w:rsid w:val="00E66328"/>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92B"/>
    <w:rsid w:val="00E91CFC"/>
    <w:rsid w:val="00E92188"/>
    <w:rsid w:val="00E933ED"/>
    <w:rsid w:val="00E93620"/>
    <w:rsid w:val="00E937DC"/>
    <w:rsid w:val="00E95C32"/>
    <w:rsid w:val="00E97254"/>
    <w:rsid w:val="00E9743A"/>
    <w:rsid w:val="00E974D5"/>
    <w:rsid w:val="00E976B1"/>
    <w:rsid w:val="00EA0975"/>
    <w:rsid w:val="00EA0AF8"/>
    <w:rsid w:val="00EA31D3"/>
    <w:rsid w:val="00EA3B42"/>
    <w:rsid w:val="00EA3C8B"/>
    <w:rsid w:val="00EA3D0C"/>
    <w:rsid w:val="00EA585B"/>
    <w:rsid w:val="00EA6654"/>
    <w:rsid w:val="00EA73FF"/>
    <w:rsid w:val="00EB12DC"/>
    <w:rsid w:val="00EB1D56"/>
    <w:rsid w:val="00EB35E7"/>
    <w:rsid w:val="00EB4AF4"/>
    <w:rsid w:val="00EB74F9"/>
    <w:rsid w:val="00EB7FAC"/>
    <w:rsid w:val="00EC077F"/>
    <w:rsid w:val="00EC2199"/>
    <w:rsid w:val="00EC2807"/>
    <w:rsid w:val="00EC2C02"/>
    <w:rsid w:val="00EC3C72"/>
    <w:rsid w:val="00EC4EA2"/>
    <w:rsid w:val="00EC68B8"/>
    <w:rsid w:val="00ED23AD"/>
    <w:rsid w:val="00ED330C"/>
    <w:rsid w:val="00ED5A32"/>
    <w:rsid w:val="00ED6254"/>
    <w:rsid w:val="00ED68EE"/>
    <w:rsid w:val="00ED6C19"/>
    <w:rsid w:val="00EE2196"/>
    <w:rsid w:val="00EE2404"/>
    <w:rsid w:val="00EE2DF2"/>
    <w:rsid w:val="00EE51F2"/>
    <w:rsid w:val="00EE699E"/>
    <w:rsid w:val="00EE73CE"/>
    <w:rsid w:val="00EE7C55"/>
    <w:rsid w:val="00EF0B3B"/>
    <w:rsid w:val="00EF3095"/>
    <w:rsid w:val="00EF6554"/>
    <w:rsid w:val="00EF67DA"/>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2276"/>
    <w:rsid w:val="00F43E0A"/>
    <w:rsid w:val="00F448F4"/>
    <w:rsid w:val="00F45242"/>
    <w:rsid w:val="00F45C23"/>
    <w:rsid w:val="00F45FC0"/>
    <w:rsid w:val="00F46BAD"/>
    <w:rsid w:val="00F46D70"/>
    <w:rsid w:val="00F47143"/>
    <w:rsid w:val="00F50371"/>
    <w:rsid w:val="00F5170C"/>
    <w:rsid w:val="00F53A66"/>
    <w:rsid w:val="00F53ACE"/>
    <w:rsid w:val="00F54CD2"/>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5AF1"/>
    <w:rsid w:val="00F90BA4"/>
    <w:rsid w:val="00F9312A"/>
    <w:rsid w:val="00F936A3"/>
    <w:rsid w:val="00F959A4"/>
    <w:rsid w:val="00F959FD"/>
    <w:rsid w:val="00F95E42"/>
    <w:rsid w:val="00F96BA0"/>
    <w:rsid w:val="00F970AA"/>
    <w:rsid w:val="00F97B9A"/>
    <w:rsid w:val="00FA0954"/>
    <w:rsid w:val="00FA1991"/>
    <w:rsid w:val="00FA264A"/>
    <w:rsid w:val="00FA3F9A"/>
    <w:rsid w:val="00FA5CD5"/>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D0ED5"/>
    <w:rsid w:val="00FD15DD"/>
    <w:rsid w:val="00FD3373"/>
    <w:rsid w:val="00FD450C"/>
    <w:rsid w:val="00FD6CD0"/>
    <w:rsid w:val="00FD733D"/>
    <w:rsid w:val="00FD73EA"/>
    <w:rsid w:val="00FD7A39"/>
    <w:rsid w:val="00FE5E39"/>
    <w:rsid w:val="00FE63A1"/>
    <w:rsid w:val="00FE71DC"/>
    <w:rsid w:val="00FE74C3"/>
    <w:rsid w:val="00FE74CD"/>
    <w:rsid w:val="00FF08F9"/>
    <w:rsid w:val="00FF0D35"/>
    <w:rsid w:val="00FF4540"/>
    <w:rsid w:val="00FF580D"/>
    <w:rsid w:val="00FF7757"/>
    <w:rsid w:val="00FF7E53"/>
    <w:rsid w:val="0296354C"/>
    <w:rsid w:val="02A73239"/>
    <w:rsid w:val="04AA597C"/>
    <w:rsid w:val="05025967"/>
    <w:rsid w:val="08BF0CF8"/>
    <w:rsid w:val="0B3C5A46"/>
    <w:rsid w:val="0C706538"/>
    <w:rsid w:val="0EA62D5D"/>
    <w:rsid w:val="0EBC596E"/>
    <w:rsid w:val="13C10FA2"/>
    <w:rsid w:val="15344311"/>
    <w:rsid w:val="18C532F9"/>
    <w:rsid w:val="196B0144"/>
    <w:rsid w:val="1B230E0A"/>
    <w:rsid w:val="1DE84653"/>
    <w:rsid w:val="1E547665"/>
    <w:rsid w:val="1FA82106"/>
    <w:rsid w:val="212A669F"/>
    <w:rsid w:val="238A14A1"/>
    <w:rsid w:val="239A6A85"/>
    <w:rsid w:val="26734529"/>
    <w:rsid w:val="288E3495"/>
    <w:rsid w:val="2CD618FD"/>
    <w:rsid w:val="2EA502D1"/>
    <w:rsid w:val="328B1C05"/>
    <w:rsid w:val="3A8F2442"/>
    <w:rsid w:val="3AC326D1"/>
    <w:rsid w:val="3B0D1284"/>
    <w:rsid w:val="3CE418E8"/>
    <w:rsid w:val="3DF102D1"/>
    <w:rsid w:val="42524459"/>
    <w:rsid w:val="42B82CB7"/>
    <w:rsid w:val="453A4584"/>
    <w:rsid w:val="453E70DF"/>
    <w:rsid w:val="45B27FAE"/>
    <w:rsid w:val="468B6829"/>
    <w:rsid w:val="4D8D55C0"/>
    <w:rsid w:val="506C33F2"/>
    <w:rsid w:val="50CF6B4E"/>
    <w:rsid w:val="53AF70B3"/>
    <w:rsid w:val="549A40D6"/>
    <w:rsid w:val="566708FF"/>
    <w:rsid w:val="571C44CE"/>
    <w:rsid w:val="5AF132EA"/>
    <w:rsid w:val="5D024C7A"/>
    <w:rsid w:val="61351CEF"/>
    <w:rsid w:val="638E5133"/>
    <w:rsid w:val="66C943FF"/>
    <w:rsid w:val="6BA8588E"/>
    <w:rsid w:val="70C461B2"/>
    <w:rsid w:val="72E24909"/>
    <w:rsid w:val="73766DEF"/>
    <w:rsid w:val="74397DC7"/>
    <w:rsid w:val="78076E26"/>
    <w:rsid w:val="7A280A0A"/>
    <w:rsid w:val="7AF67F8E"/>
    <w:rsid w:val="7BEA59C1"/>
    <w:rsid w:val="7DB14D7F"/>
    <w:rsid w:val="7DE515E4"/>
    <w:rsid w:val="7EC27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semiHidden="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semiHidden="0" w:name="Title"/>
    <w:lsdException w:qFormat="1" w:unhideWhenUsed="0" w:uiPriority="0" w:name="Closing"/>
    <w:lsdException w:qFormat="1" w:unhideWhenUsed="0" w:uiPriority="0" w:name="Signature"/>
    <w:lsdException w:uiPriority="1" w:name="Default Paragraph Font"/>
    <w:lsdException w:qFormat="1" w:unhideWhenUsed="0" w:uiPriority="0" w:semiHidden="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semiHidden="0" w:name="Subtitle"/>
    <w:lsdException w:qFormat="1" w:unhideWhenUsed="0" w:uiPriority="0" w:name="Salutation"/>
    <w:lsdException w:qFormat="1" w:unhideWhenUsed="0" w:uiPriority="0" w:semiHidden="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semiHidden="0" w:name="Block Text"/>
    <w:lsdException w:qFormat="1" w:unhideWhenUsed="0" w:uiPriority="99" w:semiHidden="0" w:name="Hyperlink"/>
    <w:lsdException w:qFormat="1" w:unhideWhenUsed="0"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semiHidden="0" w:name="HTML Preformatted"/>
    <w:lsdException w:qFormat="1" w:unhideWhenUsed="0" w:uiPriority="0" w:name="HTML Sample"/>
    <w:lsdException w:qFormat="1" w:unhideWhenUsed="0" w:uiPriority="0" w:name="HTML Typewriter"/>
    <w:lsdException w:qFormat="1" w:unhideWhenUsed="0" w:uiPriority="0" w:name="HTML Variable"/>
    <w:lsdException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80" w:after="80" w:line="240" w:lineRule="atLeast"/>
      <w:ind w:left="567"/>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 Sans" w:hAnsi="Huawei Sans"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 Sans" w:hAnsi="Huawei Sans"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 Sans" w:hAnsi="Huawei Sans" w:eastAsia="方正兰亭黑简体"/>
      <w:sz w:val="32"/>
      <w:szCs w:val="32"/>
    </w:rPr>
  </w:style>
  <w:style w:type="paragraph" w:styleId="6">
    <w:name w:val="heading 4"/>
    <w:basedOn w:val="1"/>
    <w:next w:val="7"/>
    <w:link w:val="296"/>
    <w:qFormat/>
    <w:uiPriority w:val="0"/>
    <w:pPr>
      <w:keepNext/>
      <w:keepLines/>
      <w:numPr>
        <w:ilvl w:val="3"/>
        <w:numId w:val="1"/>
      </w:numPr>
      <w:outlineLvl w:val="3"/>
    </w:pPr>
    <w:rPr>
      <w:rFonts w:hint="eastAsia" w:ascii="Huawei Sans" w:hAnsi="Huawei Sans" w:eastAsia="方正兰亭黑简体"/>
      <w:sz w:val="28"/>
      <w:szCs w:val="28"/>
    </w:rPr>
  </w:style>
  <w:style w:type="paragraph" w:styleId="7">
    <w:name w:val="heading 5"/>
    <w:basedOn w:val="1"/>
    <w:next w:val="8"/>
    <w:link w:val="297"/>
    <w:qFormat/>
    <w:uiPriority w:val="0"/>
    <w:pPr>
      <w:keepNext/>
      <w:keepLines/>
      <w:numPr>
        <w:ilvl w:val="4"/>
        <w:numId w:val="1"/>
      </w:numPr>
      <w:outlineLvl w:val="4"/>
    </w:pPr>
    <w:rPr>
      <w:rFonts w:hint="eastAsia" w:ascii="Huawei Sans" w:hAnsi="Huawei Sans" w:eastAsia="方正兰亭黑简体"/>
      <w:sz w:val="24"/>
      <w:szCs w:val="24"/>
    </w:rPr>
  </w:style>
  <w:style w:type="paragraph" w:styleId="9">
    <w:name w:val="heading 6"/>
    <w:basedOn w:val="1"/>
    <w:next w:val="1"/>
    <w:link w:val="298"/>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link w:val="299"/>
    <w:qFormat/>
    <w:uiPriority w:val="0"/>
    <w:pPr>
      <w:keepLines/>
      <w:numPr>
        <w:numId w:val="0"/>
      </w:numPr>
      <w:outlineLvl w:val="6"/>
    </w:pPr>
    <w:rPr>
      <w:bCs w:val="0"/>
    </w:rPr>
  </w:style>
  <w:style w:type="paragraph" w:styleId="11">
    <w:name w:val="heading 8"/>
    <w:basedOn w:val="4"/>
    <w:next w:val="12"/>
    <w:link w:val="300"/>
    <w:qFormat/>
    <w:uiPriority w:val="0"/>
    <w:pPr>
      <w:numPr>
        <w:ilvl w:val="0"/>
        <w:numId w:val="0"/>
      </w:numPr>
      <w:spacing w:before="200"/>
      <w:outlineLvl w:val="7"/>
    </w:pPr>
    <w:rPr>
      <w:rFonts w:cs="Times New Roman"/>
    </w:rPr>
  </w:style>
  <w:style w:type="paragraph" w:styleId="12">
    <w:name w:val="heading 9"/>
    <w:basedOn w:val="5"/>
    <w:next w:val="1"/>
    <w:link w:val="301"/>
    <w:qFormat/>
    <w:uiPriority w:val="0"/>
    <w:pPr>
      <w:numPr>
        <w:ilvl w:val="0"/>
        <w:numId w:val="0"/>
      </w:numPr>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uiPriority w:val="99"/>
    <w:tblPr>
      <w:tblCellMar>
        <w:top w:w="0" w:type="dxa"/>
        <w:left w:w="108" w:type="dxa"/>
        <w:bottom w:w="0" w:type="dxa"/>
        <w:right w:w="108" w:type="dxa"/>
      </w:tblCellMar>
    </w:tblPr>
  </w:style>
  <w:style w:type="paragraph" w:styleId="2">
    <w:name w:val="macro"/>
    <w:link w:val="305"/>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line="240" w:lineRule="atLeast"/>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rFonts w:ascii="Huawei Sans" w:hAnsi="Huawei Sans" w:eastAsia="方正兰亭黑简体"/>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link w:val="328"/>
    <w:semiHidden/>
    <w:qFormat/>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link w:val="314"/>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link w:val="341"/>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27">
    <w:name w:val="Document Map"/>
    <w:basedOn w:val="1"/>
    <w:link w:val="303"/>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link w:val="307"/>
    <w:semiHidden/>
    <w:qFormat/>
    <w:uiPriority w:val="0"/>
  </w:style>
  <w:style w:type="paragraph" w:styleId="30">
    <w:name w:val="index 6"/>
    <w:basedOn w:val="1"/>
    <w:next w:val="1"/>
    <w:semiHidden/>
    <w:qFormat/>
    <w:uiPriority w:val="0"/>
    <w:pPr>
      <w:ind w:left="1260" w:hanging="210"/>
    </w:pPr>
  </w:style>
  <w:style w:type="paragraph" w:styleId="31">
    <w:name w:val="Salutation"/>
    <w:basedOn w:val="1"/>
    <w:next w:val="1"/>
    <w:link w:val="312"/>
    <w:semiHidden/>
    <w:qFormat/>
    <w:uiPriority w:val="0"/>
  </w:style>
  <w:style w:type="paragraph" w:styleId="32">
    <w:name w:val="Body Text 3"/>
    <w:basedOn w:val="1"/>
    <w:link w:val="325"/>
    <w:semiHidden/>
    <w:qFormat/>
    <w:uiPriority w:val="0"/>
    <w:pPr>
      <w:spacing w:after="120"/>
    </w:pPr>
    <w:rPr>
      <w:sz w:val="16"/>
      <w:szCs w:val="16"/>
    </w:rPr>
  </w:style>
  <w:style w:type="paragraph" w:styleId="33">
    <w:name w:val="Closing"/>
    <w:basedOn w:val="1"/>
    <w:link w:val="316"/>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link w:val="320"/>
    <w:qFormat/>
    <w:uiPriority w:val="0"/>
    <w:pPr>
      <w:spacing w:after="120"/>
    </w:pPr>
  </w:style>
  <w:style w:type="paragraph" w:styleId="36">
    <w:name w:val="Body Text Indent"/>
    <w:basedOn w:val="1"/>
    <w:link w:val="322"/>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link w:val="310"/>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rFonts w:ascii="Huawei Sans" w:hAnsi="Huawei Sans" w:eastAsia="方正兰亭黑简体"/>
    </w:rPr>
  </w:style>
  <w:style w:type="paragraph" w:styleId="45">
    <w:name w:val="toc 3"/>
    <w:basedOn w:val="1"/>
    <w:next w:val="1"/>
    <w:qFormat/>
    <w:uiPriority w:val="39"/>
    <w:pPr>
      <w:ind w:left="0"/>
    </w:pPr>
    <w:rPr>
      <w:rFonts w:ascii="Huawei Sans" w:hAnsi="Huawei Sans" w:eastAsia="方正兰亭黑简体"/>
    </w:rPr>
  </w:style>
  <w:style w:type="paragraph" w:styleId="46">
    <w:name w:val="Plain Text"/>
    <w:basedOn w:val="1"/>
    <w:link w:val="313"/>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link w:val="318"/>
    <w:qFormat/>
    <w:uiPriority w:val="0"/>
    <w:pPr>
      <w:ind w:left="100" w:leftChars="2500"/>
    </w:pPr>
  </w:style>
  <w:style w:type="paragraph" w:styleId="52">
    <w:name w:val="Body Text Indent 2"/>
    <w:basedOn w:val="1"/>
    <w:link w:val="326"/>
    <w:semiHidden/>
    <w:qFormat/>
    <w:uiPriority w:val="0"/>
    <w:pPr>
      <w:spacing w:after="120" w:line="480" w:lineRule="auto"/>
      <w:ind w:left="420" w:leftChars="200"/>
    </w:pPr>
  </w:style>
  <w:style w:type="paragraph" w:styleId="53">
    <w:name w:val="endnote text"/>
    <w:basedOn w:val="1"/>
    <w:link w:val="309"/>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link w:val="306"/>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link w:val="317"/>
    <w:semiHidden/>
    <w:qFormat/>
    <w:uiPriority w:val="0"/>
    <w:pPr>
      <w:ind w:left="100" w:leftChars="2100"/>
    </w:pPr>
  </w:style>
  <w:style w:type="paragraph" w:styleId="61">
    <w:name w:val="toc 1"/>
    <w:basedOn w:val="1"/>
    <w:next w:val="1"/>
    <w:qFormat/>
    <w:uiPriority w:val="39"/>
    <w:pPr>
      <w:ind w:left="0"/>
    </w:pPr>
    <w:rPr>
      <w:rFonts w:ascii="Huawei Sans" w:hAnsi="Huawei Sans"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 Sans" w:hAnsi="Huawei Sans"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link w:val="315"/>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rFonts w:ascii="Huawei Sans" w:hAnsi="Huawei Sans"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link w:val="327"/>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qFormat/>
    <w:uiPriority w:val="39"/>
    <w:pPr>
      <w:ind w:left="0"/>
    </w:pPr>
    <w:rPr>
      <w:rFonts w:ascii="Huawei Sans" w:hAnsi="Huawei Sans" w:eastAsia="方正兰亭黑简体"/>
    </w:rPr>
  </w:style>
  <w:style w:type="paragraph" w:styleId="77">
    <w:name w:val="toc 9"/>
    <w:basedOn w:val="1"/>
    <w:next w:val="1"/>
    <w:qFormat/>
    <w:uiPriority w:val="39"/>
    <w:pPr>
      <w:ind w:left="3360"/>
    </w:pPr>
    <w:rPr>
      <w:sz w:val="24"/>
    </w:rPr>
  </w:style>
  <w:style w:type="paragraph" w:styleId="78">
    <w:name w:val="Body Text 2"/>
    <w:basedOn w:val="1"/>
    <w:link w:val="324"/>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link w:val="319"/>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link w:val="311"/>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link w:val="302"/>
    <w:qFormat/>
    <w:uiPriority w:val="0"/>
    <w:pPr>
      <w:spacing w:before="240" w:after="60"/>
      <w:jc w:val="center"/>
      <w:outlineLvl w:val="0"/>
    </w:pPr>
    <w:rPr>
      <w:rFonts w:ascii="Arial" w:hAnsi="Arial"/>
      <w:b/>
      <w:bCs/>
      <w:sz w:val="32"/>
      <w:szCs w:val="32"/>
    </w:rPr>
  </w:style>
  <w:style w:type="paragraph" w:styleId="87">
    <w:name w:val="annotation subject"/>
    <w:basedOn w:val="29"/>
    <w:next w:val="29"/>
    <w:link w:val="308"/>
    <w:semiHidden/>
    <w:qFormat/>
    <w:uiPriority w:val="0"/>
    <w:rPr>
      <w:b/>
      <w:bCs/>
    </w:rPr>
  </w:style>
  <w:style w:type="paragraph" w:styleId="88">
    <w:name w:val="Body Text First Indent"/>
    <w:basedOn w:val="35"/>
    <w:link w:val="321"/>
    <w:semiHidden/>
    <w:qFormat/>
    <w:uiPriority w:val="0"/>
    <w:pPr>
      <w:ind w:firstLine="420" w:firstLineChars="100"/>
    </w:pPr>
  </w:style>
  <w:style w:type="paragraph" w:styleId="89">
    <w:name w:val="Body Text First Indent 2"/>
    <w:basedOn w:val="36"/>
    <w:link w:val="323"/>
    <w:semiHidden/>
    <w:qFormat/>
    <w:uiPriority w:val="0"/>
    <w:pPr>
      <w:ind w:firstLine="420" w:firstLineChars="200"/>
    </w:pPr>
  </w:style>
  <w:style w:type="table" w:styleId="91">
    <w:name w:val="Table Grid"/>
    <w:basedOn w:val="90"/>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qFormat/>
    <w:uiPriority w:val="0"/>
    <w:pPr>
      <w:adjustRightInd w:val="0"/>
      <w:snapToGrid w:val="0"/>
      <w:spacing w:before="160" w:after="160"/>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qFormat/>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qFormat/>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ind w:left="0"/>
    </w:pPr>
    <w:rPr>
      <w:rFonts w:ascii="Arial" w:hAnsi="Arial" w:eastAsia="黑体"/>
      <w:b/>
      <w:bCs/>
      <w:spacing w:val="-4"/>
      <w:sz w:val="22"/>
      <w:szCs w:val="22"/>
    </w:rPr>
  </w:style>
  <w:style w:type="character" w:customStyle="1" w:styleId="157">
    <w:name w:val="页眉 字符"/>
    <w:basedOn w:val="136"/>
    <w:link w:val="59"/>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link w:val="381"/>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before="80" w:after="80" w:line="240" w:lineRule="atLeast"/>
      <w:ind w:left="567"/>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pPr>
      <w:spacing w:before="80" w:after="80" w:line="240" w:lineRule="atLeast"/>
      <w:ind w:left="567"/>
    </w:pPr>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ind w:left="567"/>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link w:val="383"/>
    <w:qFormat/>
    <w:uiPriority w:val="0"/>
    <w:pPr>
      <w:keepNext/>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before="80" w:after="80"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ind w:left="567"/>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line="240" w:lineRule="atLeast"/>
      <w:ind w:left="567"/>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before="80" w:after="80" w:line="240" w:lineRule="atLeast"/>
      <w:ind w:left="567"/>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outlineLvl w:val="7"/>
    </w:pPr>
    <w:rPr>
      <w:rFonts w:eastAsia="黑体"/>
    </w:rPr>
  </w:style>
  <w:style w:type="paragraph" w:customStyle="1" w:styleId="199">
    <w:name w:val="Cover 2"/>
    <w:qFormat/>
    <w:uiPriority w:val="0"/>
    <w:pPr>
      <w:adjustRightInd w:val="0"/>
      <w:snapToGrid w:val="0"/>
      <w:spacing w:before="80" w:after="80" w:line="240" w:lineRule="atLeast"/>
      <w:ind w:left="567"/>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ind w:left="567"/>
      <w:jc w:val="both"/>
    </w:pPr>
    <w:rPr>
      <w:rFonts w:ascii="Arial" w:hAnsi="Arial" w:eastAsia="宋体" w:cs="Arial"/>
      <w:snapToGrid w:val="0"/>
      <w:lang w:val="en-US" w:eastAsia="zh-CN" w:bidi="ar-SA"/>
    </w:rPr>
  </w:style>
  <w:style w:type="paragraph" w:customStyle="1" w:styleId="201">
    <w:name w:val="TOC 标题1"/>
    <w:next w:val="61"/>
    <w:semiHidden/>
    <w:qFormat/>
    <w:uiPriority w:val="0"/>
    <w:pPr>
      <w:keepNext/>
      <w:snapToGrid w:val="0"/>
      <w:spacing w:before="480" w:after="360" w:line="240" w:lineRule="atLeast"/>
      <w:ind w:left="567"/>
      <w:jc w:val="center"/>
    </w:pPr>
    <w:rPr>
      <w:rFonts w:ascii="Arial" w:hAnsi="Arial" w:eastAsia="黑体" w:cs="Arial"/>
      <w:sz w:val="36"/>
      <w:szCs w:val="36"/>
      <w:lang w:val="en-US" w:eastAsia="zh-CN" w:bidi="ar-SA"/>
    </w:rPr>
  </w:style>
  <w:style w:type="paragraph" w:customStyle="1" w:styleId="202">
    <w:name w:val="Command"/>
    <w:basedOn w:val="1"/>
    <w:qFormat/>
    <w:uiPriority w:val="0"/>
    <w:pPr>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line="240" w:lineRule="atLeast"/>
      <w:ind w:left="567"/>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ind w:left="567"/>
    </w:pPr>
    <w:rPr>
      <w:rFonts w:ascii="Arial" w:hAnsi="Arial" w:eastAsia="黑体" w:cs="Arial"/>
      <w:sz w:val="32"/>
      <w:szCs w:val="32"/>
      <w:lang w:val="en-US" w:eastAsia="en-US" w:bidi="ar-SA"/>
    </w:rPr>
  </w:style>
  <w:style w:type="paragraph" w:customStyle="1" w:styleId="211">
    <w:name w:val="Cover4"/>
    <w:basedOn w:val="1"/>
    <w:semiHidden/>
    <w:qFormat/>
    <w:uiPriority w:val="0"/>
    <w:pPr>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qFormat/>
    <w:uiPriority w:val="0"/>
    <w:pPr>
      <w:keepLines/>
      <w:numPr>
        <w:numId w:val="12"/>
      </w:numPr>
    </w:pPr>
    <w:rPr>
      <w:rFonts w:hint="eastAsia"/>
      <w:bCs w:val="0"/>
    </w:rPr>
  </w:style>
  <w:style w:type="paragraph" w:customStyle="1" w:styleId="216">
    <w:name w:val="Appendix heading 2"/>
    <w:basedOn w:val="4"/>
    <w:next w:val="217"/>
    <w:qFormat/>
    <w:uiPriority w:val="0"/>
    <w:pPr>
      <w:numPr>
        <w:numId w:val="12"/>
      </w:numPr>
      <w:spacing w:before="200"/>
    </w:pPr>
    <w:rPr>
      <w:rFonts w:hint="eastAsia" w:cs="Times New Roman"/>
    </w:rPr>
  </w:style>
  <w:style w:type="paragraph" w:customStyle="1" w:styleId="217">
    <w:name w:val="Appendix heading 3"/>
    <w:basedOn w:val="5"/>
    <w:next w:val="218"/>
    <w:qFormat/>
    <w:uiPriority w:val="0"/>
    <w:pPr>
      <w:numPr>
        <w:numId w:val="12"/>
      </w:numPr>
    </w:pPr>
    <w:rPr>
      <w:rFonts w:hint="eastAsia" w:cs="Times New Roman"/>
    </w:rPr>
  </w:style>
  <w:style w:type="paragraph" w:customStyle="1" w:styleId="218">
    <w:name w:val="Appendix heading 4"/>
    <w:basedOn w:val="6"/>
    <w:next w:val="219"/>
    <w:qFormat/>
    <w:uiPriority w:val="0"/>
    <w:pPr>
      <w:numPr>
        <w:numId w:val="12"/>
      </w:numPr>
    </w:pPr>
    <w:rPr>
      <w:bCs/>
    </w:rPr>
  </w:style>
  <w:style w:type="paragraph" w:customStyle="1" w:styleId="219">
    <w:name w:val="Appendix heading 5"/>
    <w:basedOn w:val="7"/>
    <w:next w:val="8"/>
    <w:qFormat/>
    <w:uiPriority w:val="0"/>
    <w:pPr>
      <w:numPr>
        <w:numId w:val="12"/>
      </w:numPr>
    </w:pPr>
    <w:rPr>
      <w:rFonts w:cs="Times New Roman"/>
      <w:bCs/>
    </w:rPr>
  </w:style>
  <w:style w:type="character" w:styleId="220">
    <w:name w:val="Placeholder Text"/>
    <w:basedOn w:val="136"/>
    <w:semiHidden/>
    <w:qFormat/>
    <w:uiPriority w:val="99"/>
    <w:rPr>
      <w:color w:val="808080"/>
    </w:rPr>
  </w:style>
  <w:style w:type="paragraph" w:customStyle="1" w:styleId="221">
    <w:name w:val="Decimal Aligned"/>
    <w:basedOn w:val="1"/>
    <w:qFormat/>
    <w:uiPriority w:val="40"/>
    <w:pPr>
      <w:tabs>
        <w:tab w:val="decimal" w:pos="360"/>
      </w:tabs>
      <w:spacing w:before="0" w:after="200" w:line="276" w:lineRule="auto"/>
      <w:ind w:left="0"/>
    </w:pPr>
    <w:rPr>
      <w:sz w:val="22"/>
      <w:szCs w:val="22"/>
    </w:rPr>
  </w:style>
  <w:style w:type="character" w:customStyle="1" w:styleId="222">
    <w:name w:val="脚注文本 字符"/>
    <w:basedOn w:val="136"/>
    <w:link w:val="69"/>
    <w:qFormat/>
    <w:uiPriority w:val="99"/>
    <w:rPr>
      <w:rFonts w:cs="Arial"/>
      <w:kern w:val="2"/>
      <w:sz w:val="18"/>
      <w:szCs w:val="18"/>
    </w:rPr>
  </w:style>
  <w:style w:type="character" w:customStyle="1" w:styleId="223">
    <w:name w:val="不明显强调1"/>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autoSpaceDE w:val="0"/>
      <w:autoSpaceDN w:val="0"/>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spacing w:before="80" w:after="80" w:line="240" w:lineRule="atLeast"/>
      <w:ind w:left="567"/>
    </w:pPr>
    <w:rPr>
      <w:rFonts w:ascii="微软雅黑" w:hAnsi="微软雅黑" w:eastAsia="微软雅黑" w:cs="微软雅黑"/>
      <w:snapToGrid w:val="0"/>
      <w:szCs w:val="21"/>
      <w:lang w:val="en-US" w:eastAsia="zh-CN" w:bidi="ar-SA"/>
    </w:rPr>
  </w:style>
  <w:style w:type="character" w:customStyle="1" w:styleId="230">
    <w:name w:val="表格 Char"/>
    <w:basedOn w:val="136"/>
    <w:link w:val="229"/>
    <w:qFormat/>
    <w:uiPriority w:val="0"/>
    <w:rPr>
      <w:rFonts w:ascii="微软雅黑" w:hAnsi="微软雅黑" w:eastAsia="微软雅黑" w:cs="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标题2"/>
    <w:basedOn w:val="3"/>
    <w:next w:val="1"/>
    <w:unhideWhenUsed/>
    <w:qFormat/>
    <w:uiPriority w:val="39"/>
    <w:pPr>
      <w:keepLines/>
      <w:numPr>
        <w:numId w:val="0"/>
      </w:numPr>
      <w:pBdr>
        <w:bottom w:val="none" w:color="auto" w:sz="0" w:space="0"/>
      </w:pBdr>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link w:val="382"/>
    <w:qFormat/>
    <w:uiPriority w:val="0"/>
    <w:pPr>
      <w:ind w:left="1281" w:leftChars="100" w:right="100" w:rightChars="100"/>
      <w:jc w:val="center"/>
    </w:pPr>
    <w:rPr>
      <w:rFonts w:cs="宋体"/>
    </w:rPr>
  </w:style>
  <w:style w:type="character" w:customStyle="1" w:styleId="242">
    <w:name w:val="标题 1 字符"/>
    <w:basedOn w:val="136"/>
    <w:link w:val="3"/>
    <w:qFormat/>
    <w:uiPriority w:val="0"/>
    <w:rPr>
      <w:rFonts w:ascii="Huawei Sans" w:hAnsi="Huawei Sans" w:eastAsia="方正兰亭黑简体" w:cs="微软雅黑"/>
      <w:b/>
      <w:bCs/>
      <w:sz w:val="44"/>
      <w:szCs w:val="44"/>
    </w:rPr>
  </w:style>
  <w:style w:type="paragraph" w:customStyle="1" w:styleId="243">
    <w:name w:val="正文（首行不缩进）"/>
    <w:basedOn w:val="1"/>
    <w:qFormat/>
    <w:uiPriority w:val="0"/>
    <w:pPr>
      <w:widowControl w:val="0"/>
      <w:autoSpaceDE w:val="0"/>
      <w:autoSpaceDN w:val="0"/>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qFormat/>
    <w:uiPriority w:val="34"/>
    <w:pPr>
      <w:widowControl w:val="0"/>
      <w:autoSpaceDE w:val="0"/>
      <w:autoSpaceDN w:val="0"/>
      <w:spacing w:before="0" w:beforeLines="50" w:after="0" w:afterLines="50" w:line="240" w:lineRule="auto"/>
      <w:ind w:left="880" w:leftChars="400" w:firstLine="420" w:firstLineChars="200"/>
      <w:contextualSpacing/>
    </w:pPr>
    <w:rPr>
      <w:snapToGrid w:val="0"/>
      <w:sz w:val="22"/>
    </w:rPr>
  </w:style>
  <w:style w:type="character" w:customStyle="1" w:styleId="245">
    <w:name w:val="列表段落 字符"/>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autoSpaceDE w:val="0"/>
      <w:autoSpaceDN w:val="0"/>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80" w:beforeLines="100" w:after="80" w:line="240" w:lineRule="atLeast"/>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before="80" w:after="80" w:afterLines="100" w:line="240" w:lineRule="atLeast"/>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spacing w:before="156" w:after="156"/>
      <w:jc w:val="center"/>
    </w:pPr>
    <w:rPr>
      <w:rFonts w:cs="宋体"/>
      <w:szCs w:val="20"/>
    </w:rPr>
  </w:style>
  <w:style w:type="character" w:customStyle="1" w:styleId="252">
    <w:name w:val="页脚 字符"/>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autoSpaceDE w:val="0"/>
      <w:autoSpaceDN w:val="0"/>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rPr>
      <w:rFonts w:ascii="Huawei Sans" w:hAnsi="Huawei Sans"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 Sans" w:hAnsi="Huawei Sans"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Courier New"/>
      <w:sz w:val="18"/>
      <w:szCs w:val="18"/>
      <w:lang w:eastAsia="en-US"/>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eastAsia="方正兰亭黑简体" w:cs="Courier New"/>
      <w:sz w:val="18"/>
      <w:szCs w:val="18"/>
      <w:lang w:eastAsia="en-US"/>
    </w:rPr>
  </w:style>
  <w:style w:type="paragraph" w:customStyle="1" w:styleId="261">
    <w:name w:val="3.步骤"/>
    <w:basedOn w:val="1"/>
    <w:link w:val="282"/>
    <w:qFormat/>
    <w:uiPriority w:val="0"/>
    <w:pPr>
      <w:numPr>
        <w:ilvl w:val="5"/>
        <w:numId w:val="1"/>
      </w:numPr>
      <w:tabs>
        <w:tab w:val="left" w:pos="159"/>
        <w:tab w:val="left" w:pos="1418"/>
      </w:tabs>
      <w:spacing w:before="160" w:after="160"/>
      <w:outlineLvl w:val="3"/>
    </w:pPr>
    <w:rPr>
      <w:rFonts w:ascii="Huawei Sans" w:hAnsi="Huawei Sans" w:eastAsia="方正兰亭黑简体"/>
      <w:sz w:val="21"/>
    </w:rPr>
  </w:style>
  <w:style w:type="paragraph" w:customStyle="1" w:styleId="262">
    <w:name w:val="4.任务"/>
    <w:basedOn w:val="168"/>
    <w:link w:val="266"/>
    <w:qFormat/>
    <w:uiPriority w:val="0"/>
    <w:pPr>
      <w:ind w:left="1446"/>
    </w:pPr>
    <w:rPr>
      <w:rFonts w:ascii="Huawei Sans" w:hAnsi="Huawei Sans"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autoSpaceDE w:val="0"/>
      <w:autoSpaceDN w:val="0"/>
    </w:pPr>
    <w:rPr>
      <w:rFonts w:ascii="Huawei Sans" w:hAnsi="Huawei Sans" w:eastAsia="方正兰亭黑简体"/>
      <w:sz w:val="21"/>
    </w:rPr>
  </w:style>
  <w:style w:type="character" w:customStyle="1" w:styleId="265">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 Sans" w:hAnsi="Huawei Sans" w:eastAsia="方正兰亭黑简体" w:cs="微软雅黑"/>
      <w:kern w:val="2"/>
      <w:sz w:val="21"/>
      <w:szCs w:val="21"/>
    </w:rPr>
  </w:style>
  <w:style w:type="character" w:customStyle="1" w:styleId="267">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 Sans" w:hAnsi="Huawei Sans"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rPr>
      <w:rFonts w:ascii="Huawei Sans" w:hAnsi="Huawei Sans" w:eastAsia="方正兰亭黑简体"/>
    </w:rPr>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 Sans" w:hAnsi="Huawei Sans"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字符"/>
    <w:basedOn w:val="136"/>
    <w:link w:val="4"/>
    <w:qFormat/>
    <w:uiPriority w:val="0"/>
    <w:rPr>
      <w:rFonts w:ascii="Huawei Sans" w:hAnsi="Huawei Sans"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Huawei Sans" w:hAnsi="Huawei Sans" w:eastAsia="方正兰亭黑简体" w:cs="微软雅黑"/>
      <w:bCs w:val="0"/>
      <w:sz w:val="36"/>
      <w:szCs w:val="36"/>
      <w:lang w:eastAsia="en-US"/>
    </w:rPr>
  </w:style>
  <w:style w:type="character" w:customStyle="1" w:styleId="277">
    <w:name w:val="标题 3 字符"/>
    <w:basedOn w:val="136"/>
    <w:link w:val="5"/>
    <w:qFormat/>
    <w:uiPriority w:val="0"/>
    <w:rPr>
      <w:rFonts w:ascii="Huawei Sans" w:hAnsi="Huawei Sans"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 Sans" w:hAnsi="Huawei Sans"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qFormat/>
    <w:uiPriority w:val="0"/>
    <w:rPr>
      <w:rFonts w:ascii="Huawei Sans" w:hAnsi="Huawei Sans" w:eastAsia="方正兰亭黑简体" w:cs="微软雅黑"/>
      <w:sz w:val="21"/>
    </w:rPr>
  </w:style>
  <w:style w:type="paragraph" w:customStyle="1" w:styleId="283">
    <w:name w:val="5.表格标题"/>
    <w:basedOn w:val="1"/>
    <w:link w:val="286"/>
    <w:qFormat/>
    <w:uiPriority w:val="0"/>
    <w:pPr>
      <w:keepNext/>
      <w:numPr>
        <w:ilvl w:val="8"/>
        <w:numId w:val="1"/>
      </w:numPr>
      <w:spacing w:before="160" w:line="240" w:lineRule="auto"/>
      <w:jc w:val="center"/>
    </w:pPr>
    <w:rPr>
      <w:rFonts w:ascii="Huawei Sans" w:hAnsi="Huawei Sans" w:eastAsia="方正兰亭黑简体"/>
      <w:b/>
      <w:spacing w:val="-4"/>
      <w:sz w:val="24"/>
      <w:szCs w:val="24"/>
    </w:rPr>
  </w:style>
  <w:style w:type="paragraph" w:customStyle="1" w:styleId="284">
    <w:name w:val="9.图片标题"/>
    <w:basedOn w:val="1"/>
    <w:link w:val="285"/>
    <w:qFormat/>
    <w:uiPriority w:val="0"/>
    <w:pPr>
      <w:keepNext/>
      <w:numPr>
        <w:ilvl w:val="7"/>
        <w:numId w:val="1"/>
      </w:numPr>
      <w:spacing w:after="160" w:line="240" w:lineRule="auto"/>
      <w:jc w:val="center"/>
    </w:pPr>
    <w:rPr>
      <w:rFonts w:ascii="Huawei Sans" w:hAnsi="Huawei Sans" w:eastAsia="方正兰亭黑简体"/>
      <w:b/>
      <w:spacing w:val="-4"/>
      <w:sz w:val="24"/>
      <w:szCs w:val="24"/>
    </w:rPr>
  </w:style>
  <w:style w:type="character" w:customStyle="1" w:styleId="285">
    <w:name w:val="9.图片标题 字符"/>
    <w:basedOn w:val="136"/>
    <w:link w:val="284"/>
    <w:qFormat/>
    <w:uiPriority w:val="0"/>
    <w:rPr>
      <w:rFonts w:ascii="Huawei Sans" w:hAnsi="Huawei Sans" w:eastAsia="方正兰亭黑简体" w:cs="微软雅黑"/>
      <w:b/>
      <w:spacing w:val="-4"/>
      <w:sz w:val="24"/>
      <w:szCs w:val="24"/>
    </w:rPr>
  </w:style>
  <w:style w:type="character" w:customStyle="1" w:styleId="286">
    <w:name w:val="5.表格标题 字符"/>
    <w:basedOn w:val="136"/>
    <w:link w:val="283"/>
    <w:qFormat/>
    <w:uiPriority w:val="0"/>
    <w:rPr>
      <w:rFonts w:ascii="Huawei Sans" w:hAnsi="Huawei Sans" w:eastAsia="方正兰亭黑简体" w:cs="微软雅黑"/>
      <w:b/>
      <w:spacing w:val="-4"/>
      <w:sz w:val="24"/>
      <w:szCs w:val="24"/>
    </w:rPr>
  </w:style>
  <w:style w:type="paragraph" w:styleId="287">
    <w:name w:val="No Spacing"/>
    <w:qFormat/>
    <w:uiPriority w:val="1"/>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character" w:customStyle="1" w:styleId="288">
    <w:name w:val="明显强调1"/>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字符"/>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字符"/>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不明显参考1"/>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明显参考1"/>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书籍标题1"/>
    <w:basedOn w:val="136"/>
    <w:qFormat/>
    <w:uiPriority w:val="33"/>
    <w:rPr>
      <w:rFonts w:ascii="微软雅黑" w:hAnsi="微软雅黑" w:eastAsia="微软雅黑" w:cs="微软雅黑"/>
      <w:b/>
      <w:bCs/>
      <w:i/>
      <w:iCs/>
      <w:spacing w:val="5"/>
    </w:rPr>
  </w:style>
  <w:style w:type="character" w:customStyle="1" w:styleId="296">
    <w:name w:val="标题 4 字符"/>
    <w:basedOn w:val="136"/>
    <w:link w:val="6"/>
    <w:qFormat/>
    <w:uiPriority w:val="0"/>
    <w:rPr>
      <w:rFonts w:ascii="Huawei Sans" w:hAnsi="Huawei Sans" w:eastAsia="方正兰亭黑简体" w:cs="微软雅黑"/>
      <w:sz w:val="28"/>
      <w:szCs w:val="28"/>
    </w:rPr>
  </w:style>
  <w:style w:type="character" w:customStyle="1" w:styleId="297">
    <w:name w:val="标题 5 字符"/>
    <w:basedOn w:val="136"/>
    <w:link w:val="7"/>
    <w:qFormat/>
    <w:uiPriority w:val="0"/>
    <w:rPr>
      <w:rFonts w:ascii="Huawei Sans" w:hAnsi="Huawei Sans" w:eastAsia="方正兰亭黑简体" w:cs="微软雅黑"/>
      <w:sz w:val="24"/>
      <w:szCs w:val="24"/>
    </w:rPr>
  </w:style>
  <w:style w:type="character" w:customStyle="1" w:styleId="298">
    <w:name w:val="标题 6 字符"/>
    <w:basedOn w:val="136"/>
    <w:link w:val="9"/>
    <w:qFormat/>
    <w:uiPriority w:val="0"/>
    <w:rPr>
      <w:rFonts w:ascii="Arial" w:hAnsi="Arial" w:eastAsia="黑体"/>
      <w:b/>
      <w:bCs/>
    </w:rPr>
  </w:style>
  <w:style w:type="character" w:customStyle="1" w:styleId="299">
    <w:name w:val="标题 7 字符"/>
    <w:basedOn w:val="136"/>
    <w:link w:val="10"/>
    <w:qFormat/>
    <w:uiPriority w:val="0"/>
    <w:rPr>
      <w:rFonts w:ascii="Huawei Sans" w:hAnsi="Huawei Sans" w:eastAsia="方正兰亭黑简体" w:cs="微软雅黑"/>
      <w:b/>
      <w:sz w:val="44"/>
      <w:szCs w:val="44"/>
    </w:rPr>
  </w:style>
  <w:style w:type="character" w:customStyle="1" w:styleId="300">
    <w:name w:val="标题 8 字符"/>
    <w:basedOn w:val="136"/>
    <w:link w:val="11"/>
    <w:qFormat/>
    <w:uiPriority w:val="0"/>
    <w:rPr>
      <w:rFonts w:ascii="Huawei Sans" w:hAnsi="Huawei Sans" w:eastAsia="方正兰亭黑简体"/>
      <w:bCs/>
      <w:sz w:val="36"/>
      <w:szCs w:val="36"/>
      <w:lang w:eastAsia="en-US"/>
    </w:rPr>
  </w:style>
  <w:style w:type="character" w:customStyle="1" w:styleId="301">
    <w:name w:val="标题 9 字符"/>
    <w:basedOn w:val="136"/>
    <w:link w:val="12"/>
    <w:qFormat/>
    <w:uiPriority w:val="0"/>
    <w:rPr>
      <w:rFonts w:ascii="Huawei Sans" w:hAnsi="Huawei Sans" w:eastAsia="方正兰亭黑简体"/>
      <w:sz w:val="32"/>
      <w:szCs w:val="32"/>
    </w:rPr>
  </w:style>
  <w:style w:type="character" w:customStyle="1" w:styleId="302">
    <w:name w:val="标题 字符"/>
    <w:basedOn w:val="136"/>
    <w:link w:val="86"/>
    <w:qFormat/>
    <w:uiPriority w:val="0"/>
    <w:rPr>
      <w:rFonts w:ascii="Arial" w:hAnsi="Arial" w:eastAsia="微软雅黑" w:cs="微软雅黑"/>
      <w:b/>
      <w:bCs/>
      <w:sz w:val="32"/>
      <w:szCs w:val="32"/>
    </w:rPr>
  </w:style>
  <w:style w:type="character" w:customStyle="1" w:styleId="303">
    <w:name w:val="文档结构图 字符"/>
    <w:basedOn w:val="136"/>
    <w:link w:val="27"/>
    <w:semiHidden/>
    <w:qFormat/>
    <w:uiPriority w:val="0"/>
    <w:rPr>
      <w:rFonts w:ascii="微软雅黑" w:hAnsi="微软雅黑" w:eastAsia="微软雅黑" w:cs="微软雅黑"/>
      <w:shd w:val="clear" w:color="auto" w:fill="000080"/>
    </w:rPr>
  </w:style>
  <w:style w:type="character" w:customStyle="1" w:styleId="304">
    <w:name w:val="页眉 Char1"/>
    <w:basedOn w:val="136"/>
    <w:semiHidden/>
    <w:qFormat/>
    <w:uiPriority w:val="99"/>
    <w:rPr>
      <w:rFonts w:ascii="微软雅黑" w:hAnsi="微软雅黑" w:eastAsia="微软雅黑" w:cs="微软雅黑"/>
      <w:sz w:val="18"/>
      <w:szCs w:val="18"/>
    </w:rPr>
  </w:style>
  <w:style w:type="character" w:customStyle="1" w:styleId="305">
    <w:name w:val="宏文本 字符"/>
    <w:basedOn w:val="136"/>
    <w:link w:val="2"/>
    <w:semiHidden/>
    <w:qFormat/>
    <w:uiPriority w:val="0"/>
    <w:rPr>
      <w:rFonts w:ascii="Courier New" w:hAnsi="Courier New" w:cs="Courier New"/>
      <w:kern w:val="2"/>
      <w:sz w:val="24"/>
      <w:szCs w:val="24"/>
    </w:rPr>
  </w:style>
  <w:style w:type="character" w:customStyle="1" w:styleId="306">
    <w:name w:val="批注框文本 字符"/>
    <w:basedOn w:val="136"/>
    <w:link w:val="55"/>
    <w:semiHidden/>
    <w:qFormat/>
    <w:uiPriority w:val="0"/>
    <w:rPr>
      <w:rFonts w:ascii="微软雅黑" w:hAnsi="微软雅黑" w:eastAsia="微软雅黑" w:cs="微软雅黑"/>
      <w:sz w:val="18"/>
      <w:szCs w:val="18"/>
    </w:rPr>
  </w:style>
  <w:style w:type="character" w:customStyle="1" w:styleId="307">
    <w:name w:val="批注文字 字符"/>
    <w:basedOn w:val="136"/>
    <w:link w:val="29"/>
    <w:semiHidden/>
    <w:qFormat/>
    <w:uiPriority w:val="0"/>
    <w:rPr>
      <w:rFonts w:ascii="微软雅黑" w:hAnsi="微软雅黑" w:eastAsia="微软雅黑" w:cs="微软雅黑"/>
    </w:rPr>
  </w:style>
  <w:style w:type="character" w:customStyle="1" w:styleId="308">
    <w:name w:val="批注主题 字符"/>
    <w:basedOn w:val="307"/>
    <w:link w:val="87"/>
    <w:semiHidden/>
    <w:qFormat/>
    <w:uiPriority w:val="0"/>
    <w:rPr>
      <w:rFonts w:ascii="微软雅黑" w:hAnsi="微软雅黑" w:eastAsia="微软雅黑" w:cs="微软雅黑"/>
      <w:b/>
      <w:bCs/>
    </w:rPr>
  </w:style>
  <w:style w:type="character" w:customStyle="1" w:styleId="309">
    <w:name w:val="尾注文本 字符"/>
    <w:basedOn w:val="136"/>
    <w:link w:val="53"/>
    <w:semiHidden/>
    <w:qFormat/>
    <w:uiPriority w:val="0"/>
    <w:rPr>
      <w:rFonts w:ascii="微软雅黑" w:hAnsi="微软雅黑" w:eastAsia="微软雅黑" w:cs="微软雅黑"/>
    </w:rPr>
  </w:style>
  <w:style w:type="character" w:customStyle="1" w:styleId="310">
    <w:name w:val="HTML 地址 字符"/>
    <w:basedOn w:val="136"/>
    <w:link w:val="42"/>
    <w:semiHidden/>
    <w:qFormat/>
    <w:uiPriority w:val="0"/>
    <w:rPr>
      <w:rFonts w:ascii="微软雅黑" w:hAnsi="微软雅黑" w:eastAsia="微软雅黑" w:cs="微软雅黑"/>
      <w:i/>
      <w:iCs/>
    </w:rPr>
  </w:style>
  <w:style w:type="character" w:customStyle="1" w:styleId="311">
    <w:name w:val="HTML 预设格式 字符"/>
    <w:basedOn w:val="136"/>
    <w:link w:val="82"/>
    <w:qFormat/>
    <w:uiPriority w:val="0"/>
    <w:rPr>
      <w:rFonts w:ascii="Courier New" w:hAnsi="Courier New" w:eastAsia="微软雅黑" w:cs="Courier New"/>
    </w:rPr>
  </w:style>
  <w:style w:type="character" w:customStyle="1" w:styleId="312">
    <w:name w:val="称呼 字符"/>
    <w:basedOn w:val="136"/>
    <w:link w:val="31"/>
    <w:semiHidden/>
    <w:qFormat/>
    <w:uiPriority w:val="0"/>
    <w:rPr>
      <w:rFonts w:ascii="微软雅黑" w:hAnsi="微软雅黑" w:eastAsia="微软雅黑" w:cs="微软雅黑"/>
    </w:rPr>
  </w:style>
  <w:style w:type="character" w:customStyle="1" w:styleId="313">
    <w:name w:val="纯文本 字符"/>
    <w:basedOn w:val="136"/>
    <w:link w:val="46"/>
    <w:semiHidden/>
    <w:qFormat/>
    <w:uiPriority w:val="0"/>
    <w:rPr>
      <w:rFonts w:ascii="宋体" w:hAnsi="Courier New" w:eastAsia="微软雅黑" w:cs="Courier New"/>
    </w:rPr>
  </w:style>
  <w:style w:type="character" w:customStyle="1" w:styleId="314">
    <w:name w:val="电子邮件签名 字符"/>
    <w:basedOn w:val="136"/>
    <w:link w:val="20"/>
    <w:semiHidden/>
    <w:qFormat/>
    <w:uiPriority w:val="0"/>
    <w:rPr>
      <w:rFonts w:ascii="微软雅黑" w:hAnsi="微软雅黑" w:eastAsia="微软雅黑" w:cs="微软雅黑"/>
    </w:rPr>
  </w:style>
  <w:style w:type="character" w:customStyle="1" w:styleId="315">
    <w:name w:val="副标题 字符"/>
    <w:basedOn w:val="136"/>
    <w:link w:val="66"/>
    <w:qFormat/>
    <w:uiPriority w:val="0"/>
    <w:rPr>
      <w:rFonts w:ascii="Arial" w:hAnsi="Arial" w:eastAsia="微软雅黑" w:cs="微软雅黑"/>
      <w:b/>
      <w:bCs/>
      <w:kern w:val="28"/>
      <w:sz w:val="32"/>
      <w:szCs w:val="32"/>
    </w:rPr>
  </w:style>
  <w:style w:type="character" w:customStyle="1" w:styleId="316">
    <w:name w:val="结束语 字符"/>
    <w:basedOn w:val="136"/>
    <w:link w:val="33"/>
    <w:semiHidden/>
    <w:qFormat/>
    <w:uiPriority w:val="0"/>
    <w:rPr>
      <w:rFonts w:ascii="微软雅黑" w:hAnsi="微软雅黑" w:eastAsia="微软雅黑" w:cs="微软雅黑"/>
    </w:rPr>
  </w:style>
  <w:style w:type="character" w:customStyle="1" w:styleId="317">
    <w:name w:val="签名 字符"/>
    <w:basedOn w:val="136"/>
    <w:link w:val="60"/>
    <w:semiHidden/>
    <w:qFormat/>
    <w:uiPriority w:val="0"/>
    <w:rPr>
      <w:rFonts w:ascii="微软雅黑" w:hAnsi="微软雅黑" w:eastAsia="微软雅黑" w:cs="微软雅黑"/>
    </w:rPr>
  </w:style>
  <w:style w:type="character" w:customStyle="1" w:styleId="318">
    <w:name w:val="日期 字符"/>
    <w:basedOn w:val="136"/>
    <w:link w:val="51"/>
    <w:qFormat/>
    <w:uiPriority w:val="0"/>
    <w:rPr>
      <w:rFonts w:ascii="微软雅黑" w:hAnsi="微软雅黑" w:eastAsia="微软雅黑" w:cs="微软雅黑"/>
    </w:rPr>
  </w:style>
  <w:style w:type="character" w:customStyle="1" w:styleId="319">
    <w:name w:val="信息标题 字符"/>
    <w:basedOn w:val="136"/>
    <w:link w:val="81"/>
    <w:semiHidden/>
    <w:qFormat/>
    <w:uiPriority w:val="0"/>
    <w:rPr>
      <w:rFonts w:ascii="Arial" w:hAnsi="Arial" w:eastAsia="微软雅黑" w:cs="微软雅黑"/>
      <w:shd w:val="pct20" w:color="auto" w:fill="auto"/>
    </w:rPr>
  </w:style>
  <w:style w:type="character" w:customStyle="1" w:styleId="320">
    <w:name w:val="正文文本 字符"/>
    <w:basedOn w:val="136"/>
    <w:link w:val="35"/>
    <w:qFormat/>
    <w:uiPriority w:val="0"/>
    <w:rPr>
      <w:rFonts w:ascii="微软雅黑" w:hAnsi="微软雅黑" w:eastAsia="微软雅黑" w:cs="微软雅黑"/>
    </w:rPr>
  </w:style>
  <w:style w:type="character" w:customStyle="1" w:styleId="321">
    <w:name w:val="正文文本首行缩进 字符"/>
    <w:basedOn w:val="320"/>
    <w:link w:val="88"/>
    <w:semiHidden/>
    <w:qFormat/>
    <w:uiPriority w:val="0"/>
    <w:rPr>
      <w:rFonts w:ascii="微软雅黑" w:hAnsi="微软雅黑" w:eastAsia="微软雅黑" w:cs="微软雅黑"/>
    </w:rPr>
  </w:style>
  <w:style w:type="character" w:customStyle="1" w:styleId="322">
    <w:name w:val="正文文本缩进 字符"/>
    <w:basedOn w:val="136"/>
    <w:link w:val="36"/>
    <w:semiHidden/>
    <w:qFormat/>
    <w:uiPriority w:val="0"/>
    <w:rPr>
      <w:rFonts w:ascii="微软雅黑" w:hAnsi="微软雅黑" w:eastAsia="微软雅黑" w:cs="微软雅黑"/>
    </w:rPr>
  </w:style>
  <w:style w:type="character" w:customStyle="1" w:styleId="323">
    <w:name w:val="正文文本首行缩进 2 字符"/>
    <w:basedOn w:val="322"/>
    <w:link w:val="89"/>
    <w:semiHidden/>
    <w:qFormat/>
    <w:uiPriority w:val="0"/>
    <w:rPr>
      <w:rFonts w:ascii="微软雅黑" w:hAnsi="微软雅黑" w:eastAsia="微软雅黑" w:cs="微软雅黑"/>
    </w:rPr>
  </w:style>
  <w:style w:type="character" w:customStyle="1" w:styleId="324">
    <w:name w:val="正文文本 2 字符"/>
    <w:basedOn w:val="136"/>
    <w:link w:val="78"/>
    <w:semiHidden/>
    <w:qFormat/>
    <w:uiPriority w:val="0"/>
    <w:rPr>
      <w:rFonts w:ascii="微软雅黑" w:hAnsi="微软雅黑" w:eastAsia="微软雅黑" w:cs="微软雅黑"/>
    </w:rPr>
  </w:style>
  <w:style w:type="character" w:customStyle="1" w:styleId="325">
    <w:name w:val="正文文本 3 字符"/>
    <w:basedOn w:val="136"/>
    <w:link w:val="32"/>
    <w:semiHidden/>
    <w:qFormat/>
    <w:uiPriority w:val="0"/>
    <w:rPr>
      <w:rFonts w:ascii="微软雅黑" w:hAnsi="微软雅黑" w:eastAsia="微软雅黑" w:cs="微软雅黑"/>
      <w:sz w:val="16"/>
      <w:szCs w:val="16"/>
    </w:rPr>
  </w:style>
  <w:style w:type="character" w:customStyle="1" w:styleId="326">
    <w:name w:val="正文文本缩进 2 字符"/>
    <w:basedOn w:val="136"/>
    <w:link w:val="52"/>
    <w:semiHidden/>
    <w:qFormat/>
    <w:uiPriority w:val="0"/>
    <w:rPr>
      <w:rFonts w:ascii="微软雅黑" w:hAnsi="微软雅黑" w:eastAsia="微软雅黑" w:cs="微软雅黑"/>
    </w:rPr>
  </w:style>
  <w:style w:type="character" w:customStyle="1" w:styleId="327">
    <w:name w:val="正文文本缩进 3 字符"/>
    <w:basedOn w:val="136"/>
    <w:link w:val="72"/>
    <w:semiHidden/>
    <w:qFormat/>
    <w:uiPriority w:val="0"/>
    <w:rPr>
      <w:rFonts w:ascii="微软雅黑" w:hAnsi="微软雅黑" w:eastAsia="微软雅黑" w:cs="微软雅黑"/>
      <w:sz w:val="16"/>
      <w:szCs w:val="16"/>
    </w:rPr>
  </w:style>
  <w:style w:type="character" w:customStyle="1" w:styleId="328">
    <w:name w:val="注释标题 字符"/>
    <w:basedOn w:val="136"/>
    <w:link w:val="17"/>
    <w:semiHidden/>
    <w:qFormat/>
    <w:uiPriority w:val="0"/>
    <w:rPr>
      <w:rFonts w:ascii="微软雅黑" w:hAnsi="微软雅黑" w:eastAsia="微软雅黑" w:cs="微软雅黑"/>
    </w:rPr>
  </w:style>
  <w:style w:type="paragraph" w:customStyle="1" w:styleId="329">
    <w:name w:val="hcaption"/>
    <w:basedOn w:val="1"/>
    <w:qFormat/>
    <w:uiPriority w:val="0"/>
    <w:pPr>
      <w:widowControl w:val="0"/>
      <w:spacing w:before="0" w:after="0" w:line="300" w:lineRule="auto"/>
      <w:ind w:left="0"/>
      <w:jc w:val="center"/>
    </w:pPr>
    <w:rPr>
      <w:rFonts w:ascii="Times New Roman" w:hAnsi="Times New Roman" w:eastAsia="黑体" w:cs="Times New Roman"/>
      <w:kern w:val="2"/>
      <w:sz w:val="18"/>
      <w:szCs w:val="22"/>
    </w:rPr>
  </w:style>
  <w:style w:type="paragraph" w:customStyle="1" w:styleId="330">
    <w:name w:val="htext"/>
    <w:basedOn w:val="1"/>
    <w:qFormat/>
    <w:uiPriority w:val="0"/>
    <w:pPr>
      <w:widowControl w:val="0"/>
      <w:spacing w:before="0" w:after="0" w:line="300" w:lineRule="auto"/>
      <w:ind w:left="0" w:firstLine="200" w:firstLineChars="200"/>
      <w:jc w:val="both"/>
    </w:pPr>
    <w:rPr>
      <w:rFonts w:ascii="Times New Roman" w:hAnsi="Times New Roman" w:eastAsia="宋体" w:cs="Times New Roman"/>
      <w:kern w:val="2"/>
      <w:sz w:val="21"/>
      <w:szCs w:val="22"/>
    </w:rPr>
  </w:style>
  <w:style w:type="paragraph" w:customStyle="1" w:styleId="331">
    <w:name w:val="First Paragraph"/>
    <w:basedOn w:val="35"/>
    <w:next w:val="35"/>
    <w:qFormat/>
    <w:uiPriority w:val="0"/>
    <w:pPr>
      <w:spacing w:before="180" w:after="180" w:line="240" w:lineRule="auto"/>
      <w:ind w:left="0"/>
    </w:pPr>
    <w:rPr>
      <w:rFonts w:asciiTheme="minorHAnsi" w:hAnsiTheme="minorHAnsi" w:eastAsiaTheme="minorEastAsia" w:cstheme="minorBidi"/>
      <w:sz w:val="24"/>
      <w:szCs w:val="24"/>
      <w:lang w:eastAsia="en-US"/>
    </w:rPr>
  </w:style>
  <w:style w:type="paragraph" w:customStyle="1" w:styleId="332">
    <w:name w:val="Compact"/>
    <w:basedOn w:val="35"/>
    <w:qFormat/>
    <w:uiPriority w:val="0"/>
    <w:pPr>
      <w:spacing w:before="36" w:after="36" w:line="240" w:lineRule="auto"/>
      <w:ind w:left="0"/>
    </w:pPr>
    <w:rPr>
      <w:rFonts w:asciiTheme="minorHAnsi" w:hAnsiTheme="minorHAnsi" w:eastAsiaTheme="minorEastAsia" w:cstheme="minorBidi"/>
      <w:sz w:val="24"/>
      <w:szCs w:val="24"/>
      <w:lang w:eastAsia="en-US"/>
    </w:rPr>
  </w:style>
  <w:style w:type="paragraph" w:customStyle="1" w:styleId="333">
    <w:name w:val="Author"/>
    <w:next w:val="35"/>
    <w:qFormat/>
    <w:uiPriority w:val="0"/>
    <w:pPr>
      <w:keepNext/>
      <w:keepLines/>
      <w:spacing w:before="80" w:after="200" w:line="240" w:lineRule="atLeast"/>
      <w:ind w:left="567"/>
      <w:jc w:val="center"/>
    </w:pPr>
    <w:rPr>
      <w:rFonts w:asciiTheme="minorHAnsi" w:hAnsiTheme="minorHAnsi" w:eastAsiaTheme="minorEastAsia" w:cstheme="minorBidi"/>
      <w:sz w:val="24"/>
      <w:szCs w:val="24"/>
      <w:lang w:val="en-US" w:eastAsia="en-US" w:bidi="ar-SA"/>
    </w:rPr>
  </w:style>
  <w:style w:type="paragraph" w:customStyle="1" w:styleId="334">
    <w:name w:val="Abstract"/>
    <w:basedOn w:val="1"/>
    <w:next w:val="35"/>
    <w:qFormat/>
    <w:uiPriority w:val="0"/>
    <w:pPr>
      <w:keepNext/>
      <w:keepLines/>
      <w:spacing w:before="300" w:after="300" w:line="240" w:lineRule="auto"/>
      <w:ind w:left="0"/>
    </w:pPr>
    <w:rPr>
      <w:rFonts w:asciiTheme="minorHAnsi" w:hAnsiTheme="minorHAnsi" w:eastAsiaTheme="minorEastAsia" w:cstheme="minorBidi"/>
      <w:lang w:eastAsia="en-US"/>
    </w:rPr>
  </w:style>
  <w:style w:type="paragraph" w:customStyle="1" w:styleId="335">
    <w:name w:val="书目1"/>
    <w:basedOn w:val="1"/>
    <w:qFormat/>
    <w:uiPriority w:val="0"/>
    <w:pPr>
      <w:spacing w:before="0" w:after="200" w:line="240" w:lineRule="auto"/>
      <w:ind w:left="0"/>
    </w:pPr>
    <w:rPr>
      <w:rFonts w:asciiTheme="minorHAnsi" w:hAnsiTheme="minorHAnsi" w:eastAsiaTheme="minorEastAsia" w:cstheme="minorBidi"/>
      <w:sz w:val="24"/>
      <w:szCs w:val="24"/>
      <w:lang w:eastAsia="en-US"/>
    </w:rPr>
  </w:style>
  <w:style w:type="paragraph" w:customStyle="1" w:styleId="336">
    <w:name w:val="Definition Term"/>
    <w:basedOn w:val="1"/>
    <w:next w:val="337"/>
    <w:qFormat/>
    <w:uiPriority w:val="0"/>
    <w:pPr>
      <w:keepNext/>
      <w:keepLines/>
      <w:spacing w:before="0" w:after="0" w:line="240" w:lineRule="auto"/>
      <w:ind w:left="0"/>
    </w:pPr>
    <w:rPr>
      <w:rFonts w:asciiTheme="minorHAnsi" w:hAnsiTheme="minorHAnsi" w:eastAsiaTheme="minorEastAsia" w:cstheme="minorBidi"/>
      <w:b/>
      <w:sz w:val="24"/>
      <w:szCs w:val="24"/>
      <w:lang w:eastAsia="en-US"/>
    </w:rPr>
  </w:style>
  <w:style w:type="paragraph" w:customStyle="1" w:styleId="337">
    <w:name w:val="Definition"/>
    <w:basedOn w:val="1"/>
    <w:qFormat/>
    <w:uiPriority w:val="0"/>
    <w:pPr>
      <w:spacing w:before="0" w:after="200" w:line="240" w:lineRule="auto"/>
      <w:ind w:left="0"/>
    </w:pPr>
    <w:rPr>
      <w:rFonts w:asciiTheme="minorHAnsi" w:hAnsiTheme="minorHAnsi" w:eastAsiaTheme="minorEastAsia" w:cstheme="minorBidi"/>
      <w:sz w:val="24"/>
      <w:szCs w:val="24"/>
      <w:lang w:eastAsia="en-US"/>
    </w:rPr>
  </w:style>
  <w:style w:type="paragraph" w:customStyle="1" w:styleId="338">
    <w:name w:val="Table Caption"/>
    <w:basedOn w:val="23"/>
    <w:qFormat/>
    <w:uiPriority w:val="0"/>
    <w:pPr>
      <w:keepNext/>
      <w:spacing w:before="0" w:after="120" w:line="240" w:lineRule="auto"/>
      <w:ind w:left="0"/>
    </w:pPr>
    <w:rPr>
      <w:rFonts w:asciiTheme="minorHAnsi" w:hAnsiTheme="minorHAnsi" w:eastAsiaTheme="minorEastAsia" w:cstheme="minorBidi"/>
      <w:i/>
      <w:sz w:val="24"/>
      <w:szCs w:val="24"/>
      <w:lang w:eastAsia="en-US"/>
    </w:rPr>
  </w:style>
  <w:style w:type="paragraph" w:customStyle="1" w:styleId="339">
    <w:name w:val="Image Caption"/>
    <w:basedOn w:val="23"/>
    <w:qFormat/>
    <w:uiPriority w:val="0"/>
    <w:pPr>
      <w:spacing w:before="0" w:after="120" w:line="240" w:lineRule="auto"/>
      <w:ind w:left="0"/>
    </w:pPr>
    <w:rPr>
      <w:rFonts w:asciiTheme="minorHAnsi" w:hAnsiTheme="minorHAnsi" w:eastAsiaTheme="minorEastAsia" w:cstheme="minorBidi"/>
      <w:i/>
      <w:sz w:val="24"/>
      <w:szCs w:val="24"/>
      <w:lang w:eastAsia="en-US"/>
    </w:rPr>
  </w:style>
  <w:style w:type="paragraph" w:customStyle="1" w:styleId="340">
    <w:name w:val="Captioned Figure"/>
    <w:basedOn w:val="159"/>
    <w:qFormat/>
    <w:uiPriority w:val="0"/>
    <w:pPr>
      <w:keepNext/>
      <w:spacing w:before="0" w:after="200" w:line="240" w:lineRule="auto"/>
      <w:ind w:left="0"/>
    </w:pPr>
    <w:rPr>
      <w:rFonts w:asciiTheme="minorHAnsi" w:hAnsiTheme="minorHAnsi" w:eastAsiaTheme="minorEastAsia" w:cstheme="minorBidi"/>
      <w:sz w:val="24"/>
      <w:szCs w:val="24"/>
      <w:lang w:eastAsia="en-US"/>
    </w:rPr>
  </w:style>
  <w:style w:type="character" w:customStyle="1" w:styleId="341">
    <w:name w:val="题注 字符"/>
    <w:basedOn w:val="136"/>
    <w:link w:val="23"/>
    <w:qFormat/>
    <w:uiPriority w:val="0"/>
    <w:rPr>
      <w:rFonts w:ascii="Arial" w:hAnsi="Arial" w:eastAsia="黑体" w:cs="微软雅黑"/>
    </w:rPr>
  </w:style>
  <w:style w:type="character" w:customStyle="1" w:styleId="342">
    <w:name w:val="Verbatim Char"/>
    <w:basedOn w:val="341"/>
    <w:link w:val="343"/>
    <w:qFormat/>
    <w:uiPriority w:val="0"/>
    <w:rPr>
      <w:rFonts w:ascii="Consolas" w:hAnsi="Consolas" w:eastAsia="黑体" w:cs="微软雅黑"/>
      <w:sz w:val="22"/>
    </w:rPr>
  </w:style>
  <w:style w:type="paragraph" w:customStyle="1" w:styleId="343">
    <w:name w:val="Source Code"/>
    <w:basedOn w:val="1"/>
    <w:link w:val="342"/>
    <w:qFormat/>
    <w:uiPriority w:val="0"/>
    <w:pPr>
      <w:wordWrap w:val="0"/>
      <w:spacing w:before="0" w:after="200" w:line="240" w:lineRule="auto"/>
      <w:ind w:left="0"/>
    </w:pPr>
    <w:rPr>
      <w:rFonts w:ascii="Consolas" w:hAnsi="Consolas" w:eastAsia="黑体"/>
      <w:sz w:val="22"/>
    </w:rPr>
  </w:style>
  <w:style w:type="character" w:customStyle="1" w:styleId="344">
    <w:name w:val="KeywordTok"/>
    <w:basedOn w:val="342"/>
    <w:qFormat/>
    <w:uiPriority w:val="0"/>
    <w:rPr>
      <w:rFonts w:ascii="Consolas" w:hAnsi="Consolas" w:eastAsia="黑体" w:cs="微软雅黑"/>
      <w:b/>
      <w:color w:val="007020"/>
      <w:sz w:val="22"/>
    </w:rPr>
  </w:style>
  <w:style w:type="character" w:customStyle="1" w:styleId="345">
    <w:name w:val="DataTypeTok"/>
    <w:basedOn w:val="342"/>
    <w:qFormat/>
    <w:uiPriority w:val="0"/>
    <w:rPr>
      <w:rFonts w:ascii="Consolas" w:hAnsi="Consolas" w:eastAsia="黑体" w:cs="微软雅黑"/>
      <w:color w:val="902000"/>
      <w:sz w:val="22"/>
    </w:rPr>
  </w:style>
  <w:style w:type="character" w:customStyle="1" w:styleId="346">
    <w:name w:val="DecValTok"/>
    <w:basedOn w:val="342"/>
    <w:qFormat/>
    <w:uiPriority w:val="0"/>
    <w:rPr>
      <w:rFonts w:ascii="Consolas" w:hAnsi="Consolas" w:eastAsia="黑体" w:cs="微软雅黑"/>
      <w:color w:val="40A070"/>
      <w:sz w:val="22"/>
    </w:rPr>
  </w:style>
  <w:style w:type="character" w:customStyle="1" w:styleId="347">
    <w:name w:val="BaseNTok"/>
    <w:basedOn w:val="342"/>
    <w:qFormat/>
    <w:uiPriority w:val="0"/>
    <w:rPr>
      <w:rFonts w:ascii="Consolas" w:hAnsi="Consolas" w:eastAsia="黑体" w:cs="微软雅黑"/>
      <w:color w:val="40A070"/>
      <w:sz w:val="22"/>
    </w:rPr>
  </w:style>
  <w:style w:type="character" w:customStyle="1" w:styleId="348">
    <w:name w:val="FloatTok"/>
    <w:basedOn w:val="342"/>
    <w:qFormat/>
    <w:uiPriority w:val="0"/>
    <w:rPr>
      <w:rFonts w:ascii="Consolas" w:hAnsi="Consolas" w:eastAsia="黑体" w:cs="微软雅黑"/>
      <w:color w:val="40A070"/>
      <w:sz w:val="22"/>
    </w:rPr>
  </w:style>
  <w:style w:type="character" w:customStyle="1" w:styleId="349">
    <w:name w:val="ConstantTok"/>
    <w:basedOn w:val="342"/>
    <w:qFormat/>
    <w:uiPriority w:val="0"/>
    <w:rPr>
      <w:rFonts w:ascii="Consolas" w:hAnsi="Consolas" w:eastAsia="黑体" w:cs="微软雅黑"/>
      <w:color w:val="880000"/>
      <w:sz w:val="22"/>
    </w:rPr>
  </w:style>
  <w:style w:type="character" w:customStyle="1" w:styleId="350">
    <w:name w:val="CharTok"/>
    <w:basedOn w:val="342"/>
    <w:qFormat/>
    <w:uiPriority w:val="0"/>
    <w:rPr>
      <w:rFonts w:ascii="Consolas" w:hAnsi="Consolas" w:eastAsia="黑体" w:cs="微软雅黑"/>
      <w:color w:val="4070A0"/>
      <w:sz w:val="22"/>
    </w:rPr>
  </w:style>
  <w:style w:type="character" w:customStyle="1" w:styleId="351">
    <w:name w:val="SpecialCharTok"/>
    <w:basedOn w:val="342"/>
    <w:qFormat/>
    <w:uiPriority w:val="0"/>
    <w:rPr>
      <w:rFonts w:ascii="Consolas" w:hAnsi="Consolas" w:eastAsia="黑体" w:cs="微软雅黑"/>
      <w:color w:val="4070A0"/>
      <w:sz w:val="22"/>
    </w:rPr>
  </w:style>
  <w:style w:type="character" w:customStyle="1" w:styleId="352">
    <w:name w:val="StringTok"/>
    <w:basedOn w:val="342"/>
    <w:qFormat/>
    <w:uiPriority w:val="0"/>
    <w:rPr>
      <w:rFonts w:ascii="Consolas" w:hAnsi="Consolas" w:eastAsia="黑体" w:cs="微软雅黑"/>
      <w:color w:val="4070A0"/>
      <w:sz w:val="22"/>
    </w:rPr>
  </w:style>
  <w:style w:type="character" w:customStyle="1" w:styleId="353">
    <w:name w:val="VerbatimStringTok"/>
    <w:basedOn w:val="342"/>
    <w:qFormat/>
    <w:uiPriority w:val="0"/>
    <w:rPr>
      <w:rFonts w:ascii="Consolas" w:hAnsi="Consolas" w:eastAsia="黑体" w:cs="微软雅黑"/>
      <w:color w:val="4070A0"/>
      <w:sz w:val="22"/>
    </w:rPr>
  </w:style>
  <w:style w:type="character" w:customStyle="1" w:styleId="354">
    <w:name w:val="SpecialStringTok"/>
    <w:basedOn w:val="342"/>
    <w:qFormat/>
    <w:uiPriority w:val="0"/>
    <w:rPr>
      <w:rFonts w:ascii="Consolas" w:hAnsi="Consolas" w:eastAsia="黑体" w:cs="微软雅黑"/>
      <w:color w:val="BB6688"/>
      <w:sz w:val="22"/>
    </w:rPr>
  </w:style>
  <w:style w:type="character" w:customStyle="1" w:styleId="355">
    <w:name w:val="ImportTok"/>
    <w:basedOn w:val="342"/>
    <w:qFormat/>
    <w:uiPriority w:val="0"/>
    <w:rPr>
      <w:rFonts w:ascii="Consolas" w:hAnsi="Consolas" w:eastAsia="黑体" w:cs="微软雅黑"/>
      <w:sz w:val="22"/>
    </w:rPr>
  </w:style>
  <w:style w:type="character" w:customStyle="1" w:styleId="356">
    <w:name w:val="CommentTok"/>
    <w:basedOn w:val="342"/>
    <w:qFormat/>
    <w:uiPriority w:val="0"/>
    <w:rPr>
      <w:rFonts w:ascii="Consolas" w:hAnsi="Consolas" w:eastAsia="黑体" w:cs="微软雅黑"/>
      <w:i/>
      <w:color w:val="60A0B0"/>
      <w:sz w:val="22"/>
    </w:rPr>
  </w:style>
  <w:style w:type="character" w:customStyle="1" w:styleId="357">
    <w:name w:val="DocumentationTok"/>
    <w:basedOn w:val="342"/>
    <w:qFormat/>
    <w:uiPriority w:val="0"/>
    <w:rPr>
      <w:rFonts w:ascii="Consolas" w:hAnsi="Consolas" w:eastAsia="黑体" w:cs="微软雅黑"/>
      <w:i/>
      <w:color w:val="BA2121"/>
      <w:sz w:val="22"/>
    </w:rPr>
  </w:style>
  <w:style w:type="character" w:customStyle="1" w:styleId="358">
    <w:name w:val="AnnotationTok"/>
    <w:basedOn w:val="342"/>
    <w:qFormat/>
    <w:uiPriority w:val="0"/>
    <w:rPr>
      <w:rFonts w:ascii="Consolas" w:hAnsi="Consolas" w:eastAsia="黑体" w:cs="微软雅黑"/>
      <w:b/>
      <w:i/>
      <w:color w:val="60A0B0"/>
      <w:sz w:val="22"/>
    </w:rPr>
  </w:style>
  <w:style w:type="character" w:customStyle="1" w:styleId="359">
    <w:name w:val="CommentVarTok"/>
    <w:basedOn w:val="342"/>
    <w:qFormat/>
    <w:uiPriority w:val="0"/>
    <w:rPr>
      <w:rFonts w:ascii="Consolas" w:hAnsi="Consolas" w:eastAsia="黑体" w:cs="微软雅黑"/>
      <w:b/>
      <w:i/>
      <w:color w:val="60A0B0"/>
      <w:sz w:val="22"/>
    </w:rPr>
  </w:style>
  <w:style w:type="character" w:customStyle="1" w:styleId="360">
    <w:name w:val="OtherTok"/>
    <w:basedOn w:val="342"/>
    <w:qFormat/>
    <w:uiPriority w:val="0"/>
    <w:rPr>
      <w:rFonts w:ascii="Consolas" w:hAnsi="Consolas" w:eastAsia="黑体" w:cs="微软雅黑"/>
      <w:color w:val="007020"/>
      <w:sz w:val="22"/>
    </w:rPr>
  </w:style>
  <w:style w:type="character" w:customStyle="1" w:styleId="361">
    <w:name w:val="FunctionTok"/>
    <w:basedOn w:val="342"/>
    <w:qFormat/>
    <w:uiPriority w:val="0"/>
    <w:rPr>
      <w:rFonts w:ascii="Consolas" w:hAnsi="Consolas" w:eastAsia="黑体" w:cs="微软雅黑"/>
      <w:color w:val="06287E"/>
      <w:sz w:val="22"/>
    </w:rPr>
  </w:style>
  <w:style w:type="character" w:customStyle="1" w:styleId="362">
    <w:name w:val="VariableTok"/>
    <w:basedOn w:val="342"/>
    <w:qFormat/>
    <w:uiPriority w:val="0"/>
    <w:rPr>
      <w:rFonts w:ascii="Consolas" w:hAnsi="Consolas" w:eastAsia="黑体" w:cs="微软雅黑"/>
      <w:color w:val="19177C"/>
      <w:sz w:val="22"/>
    </w:rPr>
  </w:style>
  <w:style w:type="character" w:customStyle="1" w:styleId="363">
    <w:name w:val="ControlFlowTok"/>
    <w:basedOn w:val="342"/>
    <w:qFormat/>
    <w:uiPriority w:val="0"/>
    <w:rPr>
      <w:rFonts w:ascii="Consolas" w:hAnsi="Consolas" w:eastAsia="黑体" w:cs="微软雅黑"/>
      <w:b/>
      <w:color w:val="007020"/>
      <w:sz w:val="22"/>
    </w:rPr>
  </w:style>
  <w:style w:type="character" w:customStyle="1" w:styleId="364">
    <w:name w:val="OperatorTok"/>
    <w:basedOn w:val="342"/>
    <w:qFormat/>
    <w:uiPriority w:val="0"/>
    <w:rPr>
      <w:rFonts w:ascii="Consolas" w:hAnsi="Consolas" w:eastAsia="黑体" w:cs="微软雅黑"/>
      <w:color w:val="666666"/>
      <w:sz w:val="22"/>
    </w:rPr>
  </w:style>
  <w:style w:type="character" w:customStyle="1" w:styleId="365">
    <w:name w:val="BuiltInTok"/>
    <w:basedOn w:val="342"/>
    <w:qFormat/>
    <w:uiPriority w:val="0"/>
    <w:rPr>
      <w:rFonts w:ascii="Consolas" w:hAnsi="Consolas" w:eastAsia="黑体" w:cs="微软雅黑"/>
      <w:sz w:val="22"/>
    </w:rPr>
  </w:style>
  <w:style w:type="character" w:customStyle="1" w:styleId="366">
    <w:name w:val="ExtensionTok"/>
    <w:basedOn w:val="342"/>
    <w:qFormat/>
    <w:uiPriority w:val="0"/>
    <w:rPr>
      <w:rFonts w:ascii="Consolas" w:hAnsi="Consolas" w:eastAsia="黑体" w:cs="微软雅黑"/>
      <w:sz w:val="22"/>
    </w:rPr>
  </w:style>
  <w:style w:type="character" w:customStyle="1" w:styleId="367">
    <w:name w:val="PreprocessorTok"/>
    <w:basedOn w:val="342"/>
    <w:qFormat/>
    <w:uiPriority w:val="0"/>
    <w:rPr>
      <w:rFonts w:ascii="Consolas" w:hAnsi="Consolas" w:eastAsia="黑体" w:cs="微软雅黑"/>
      <w:color w:val="BC7A00"/>
      <w:sz w:val="22"/>
    </w:rPr>
  </w:style>
  <w:style w:type="character" w:customStyle="1" w:styleId="368">
    <w:name w:val="AttributeTok"/>
    <w:basedOn w:val="342"/>
    <w:qFormat/>
    <w:uiPriority w:val="0"/>
    <w:rPr>
      <w:rFonts w:ascii="Consolas" w:hAnsi="Consolas" w:eastAsia="黑体" w:cs="微软雅黑"/>
      <w:color w:val="7D9029"/>
      <w:sz w:val="22"/>
    </w:rPr>
  </w:style>
  <w:style w:type="character" w:customStyle="1" w:styleId="369">
    <w:name w:val="RegionMarkerTok"/>
    <w:basedOn w:val="342"/>
    <w:qFormat/>
    <w:uiPriority w:val="0"/>
    <w:rPr>
      <w:rFonts w:ascii="Consolas" w:hAnsi="Consolas" w:eastAsia="黑体" w:cs="微软雅黑"/>
      <w:sz w:val="22"/>
    </w:rPr>
  </w:style>
  <w:style w:type="character" w:customStyle="1" w:styleId="370">
    <w:name w:val="InformationTok"/>
    <w:basedOn w:val="342"/>
    <w:qFormat/>
    <w:uiPriority w:val="0"/>
    <w:rPr>
      <w:rFonts w:ascii="Consolas" w:hAnsi="Consolas" w:eastAsia="黑体" w:cs="微软雅黑"/>
      <w:b/>
      <w:i/>
      <w:color w:val="60A0B0"/>
      <w:sz w:val="22"/>
    </w:rPr>
  </w:style>
  <w:style w:type="character" w:customStyle="1" w:styleId="371">
    <w:name w:val="WarningTok"/>
    <w:basedOn w:val="342"/>
    <w:qFormat/>
    <w:uiPriority w:val="0"/>
    <w:rPr>
      <w:rFonts w:ascii="Consolas" w:hAnsi="Consolas" w:eastAsia="黑体" w:cs="微软雅黑"/>
      <w:b/>
      <w:i/>
      <w:color w:val="60A0B0"/>
      <w:sz w:val="22"/>
    </w:rPr>
  </w:style>
  <w:style w:type="character" w:customStyle="1" w:styleId="372">
    <w:name w:val="AlertTok"/>
    <w:basedOn w:val="342"/>
    <w:qFormat/>
    <w:uiPriority w:val="0"/>
    <w:rPr>
      <w:rFonts w:ascii="Consolas" w:hAnsi="Consolas" w:eastAsia="黑体" w:cs="微软雅黑"/>
      <w:b/>
      <w:color w:val="FF0000"/>
      <w:sz w:val="22"/>
    </w:rPr>
  </w:style>
  <w:style w:type="character" w:customStyle="1" w:styleId="373">
    <w:name w:val="ErrorTok"/>
    <w:basedOn w:val="342"/>
    <w:qFormat/>
    <w:uiPriority w:val="0"/>
    <w:rPr>
      <w:rFonts w:ascii="Consolas" w:hAnsi="Consolas" w:eastAsia="黑体" w:cs="微软雅黑"/>
      <w:b/>
      <w:color w:val="FF0000"/>
      <w:sz w:val="22"/>
    </w:rPr>
  </w:style>
  <w:style w:type="character" w:customStyle="1" w:styleId="374">
    <w:name w:val="NormalTok"/>
    <w:basedOn w:val="342"/>
    <w:qFormat/>
    <w:uiPriority w:val="0"/>
    <w:rPr>
      <w:rFonts w:ascii="Consolas" w:hAnsi="Consolas" w:eastAsia="黑体" w:cs="微软雅黑"/>
      <w:sz w:val="22"/>
    </w:rPr>
  </w:style>
  <w:style w:type="paragraph" w:customStyle="1" w:styleId="375">
    <w:name w:val="代码"/>
    <w:basedOn w:val="1"/>
    <w:link w:val="376"/>
    <w:qFormat/>
    <w:uiPriority w:val="0"/>
    <w:pPr>
      <w:shd w:val="clear" w:color="auto" w:fill="D8D8D8" w:themeFill="background1" w:themeFillShade="D9"/>
      <w:spacing w:before="40" w:after="40" w:line="240" w:lineRule="auto"/>
    </w:pPr>
    <w:rPr>
      <w:rFonts w:ascii="Huawei Sans" w:hAnsi="Huawei Sans" w:eastAsia="方正兰亭黑简体" w:cs="Courier New"/>
      <w:sz w:val="21"/>
      <w:szCs w:val="18"/>
      <w:lang w:eastAsia="en-US"/>
    </w:rPr>
  </w:style>
  <w:style w:type="character" w:customStyle="1" w:styleId="376">
    <w:name w:val="代码 Char"/>
    <w:basedOn w:val="136"/>
    <w:link w:val="375"/>
    <w:qFormat/>
    <w:uiPriority w:val="0"/>
    <w:rPr>
      <w:rFonts w:ascii="Huawei Sans" w:hAnsi="Huawei Sans" w:eastAsia="方正兰亭黑简体" w:cs="Courier New"/>
      <w:sz w:val="21"/>
      <w:szCs w:val="18"/>
      <w:shd w:val="clear" w:color="auto" w:fill="D8D8D8" w:themeFill="background1" w:themeFillShade="D9"/>
      <w:lang w:eastAsia="en-US"/>
    </w:rPr>
  </w:style>
  <w:style w:type="character" w:customStyle="1" w:styleId="377">
    <w:name w:val="未处理的提及1"/>
    <w:basedOn w:val="136"/>
    <w:semiHidden/>
    <w:unhideWhenUsed/>
    <w:qFormat/>
    <w:uiPriority w:val="99"/>
    <w:rPr>
      <w:color w:val="605E5C"/>
      <w:shd w:val="clear" w:color="auto" w:fill="E1DFDD"/>
    </w:rPr>
  </w:style>
  <w:style w:type="character" w:customStyle="1" w:styleId="378">
    <w:name w:val="15"/>
    <w:basedOn w:val="136"/>
    <w:qFormat/>
    <w:uiPriority w:val="0"/>
    <w:rPr>
      <w:rFonts w:hint="default" w:ascii="Times New Roman" w:hAnsi="Times New Roman" w:cs="Times New Roman"/>
      <w:color w:val="0000FF"/>
    </w:rPr>
  </w:style>
  <w:style w:type="table" w:customStyle="1" w:styleId="379">
    <w:name w:val="网格型1"/>
    <w:basedOn w:val="90"/>
    <w:qFormat/>
    <w:uiPriority w:val="39"/>
    <w:pPr>
      <w:widowControl w:val="0"/>
      <w:jc w:val="both"/>
    </w:pPr>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80">
    <w:name w:val="Cover-宋体+罗马+正文"/>
    <w:basedOn w:val="1"/>
    <w:link w:val="413"/>
    <w:qFormat/>
    <w:uiPriority w:val="0"/>
    <w:pPr>
      <w:widowControl w:val="0"/>
      <w:autoSpaceDE w:val="0"/>
      <w:autoSpaceDN w:val="0"/>
      <w:adjustRightInd w:val="0"/>
      <w:spacing w:before="0" w:afterLines="50" w:line="320" w:lineRule="exact"/>
      <w:ind w:left="0" w:firstLine="420"/>
    </w:pPr>
    <w:rPr>
      <w:rFonts w:ascii="HuaweiSans-Regular" w:hAnsi="HuaweiSans-Regular" w:eastAsia="方正兰亭黑简体" w:cs="Arial"/>
      <w:sz w:val="24"/>
      <w:szCs w:val="24"/>
    </w:rPr>
  </w:style>
  <w:style w:type="character" w:customStyle="1" w:styleId="381">
    <w:name w:val="Figure Description 字符"/>
    <w:basedOn w:val="136"/>
    <w:link w:val="160"/>
    <w:qFormat/>
    <w:uiPriority w:val="0"/>
    <w:rPr>
      <w:rFonts w:eastAsia="黑体" w:cs="Arial"/>
      <w:spacing w:val="-4"/>
      <w:kern w:val="2"/>
      <w:sz w:val="21"/>
      <w:szCs w:val="21"/>
    </w:rPr>
  </w:style>
  <w:style w:type="character" w:customStyle="1" w:styleId="382">
    <w:name w:val="样式 Table Description + 居中 字符"/>
    <w:basedOn w:val="383"/>
    <w:link w:val="241"/>
    <w:qFormat/>
    <w:uiPriority w:val="0"/>
    <w:rPr>
      <w:rFonts w:ascii="微软雅黑" w:hAnsi="微软雅黑" w:eastAsia="黑体" w:cs="宋体"/>
      <w:spacing w:val="-4"/>
    </w:rPr>
  </w:style>
  <w:style w:type="character" w:customStyle="1" w:styleId="383">
    <w:name w:val="Table Description 字符"/>
    <w:basedOn w:val="136"/>
    <w:link w:val="183"/>
    <w:qFormat/>
    <w:uiPriority w:val="0"/>
    <w:rPr>
      <w:rFonts w:ascii="微软雅黑" w:hAnsi="微软雅黑" w:eastAsia="黑体" w:cs="微软雅黑"/>
      <w:spacing w:val="-4"/>
    </w:rPr>
  </w:style>
  <w:style w:type="character" w:customStyle="1" w:styleId="384">
    <w:name w:val="c12"/>
    <w:basedOn w:val="136"/>
    <w:qFormat/>
    <w:uiPriority w:val="0"/>
  </w:style>
  <w:style w:type="character" w:customStyle="1" w:styleId="385">
    <w:name w:val="k2"/>
    <w:basedOn w:val="136"/>
    <w:qFormat/>
    <w:uiPriority w:val="0"/>
  </w:style>
  <w:style w:type="character" w:customStyle="1" w:styleId="386">
    <w:name w:val="nf2"/>
    <w:basedOn w:val="136"/>
    <w:qFormat/>
    <w:uiPriority w:val="0"/>
  </w:style>
  <w:style w:type="character" w:customStyle="1" w:styleId="387">
    <w:name w:val="p"/>
    <w:basedOn w:val="136"/>
    <w:qFormat/>
    <w:uiPriority w:val="0"/>
  </w:style>
  <w:style w:type="character" w:customStyle="1" w:styleId="388">
    <w:name w:val="n"/>
    <w:basedOn w:val="136"/>
    <w:qFormat/>
    <w:uiPriority w:val="0"/>
  </w:style>
  <w:style w:type="character" w:customStyle="1" w:styleId="389">
    <w:name w:val="o2"/>
    <w:basedOn w:val="136"/>
    <w:qFormat/>
    <w:uiPriority w:val="0"/>
  </w:style>
  <w:style w:type="character" w:customStyle="1" w:styleId="390">
    <w:name w:val="mi2"/>
    <w:basedOn w:val="136"/>
    <w:qFormat/>
    <w:uiPriority w:val="0"/>
  </w:style>
  <w:style w:type="character" w:customStyle="1" w:styleId="391">
    <w:name w:val="nb2"/>
    <w:basedOn w:val="136"/>
    <w:qFormat/>
    <w:uiPriority w:val="0"/>
  </w:style>
  <w:style w:type="character" w:customStyle="1" w:styleId="392">
    <w:name w:val="mf2"/>
    <w:basedOn w:val="136"/>
    <w:qFormat/>
    <w:uiPriority w:val="0"/>
  </w:style>
  <w:style w:type="character" w:customStyle="1" w:styleId="393">
    <w:name w:val="kc2"/>
    <w:basedOn w:val="136"/>
    <w:qFormat/>
    <w:uiPriority w:val="0"/>
  </w:style>
  <w:style w:type="character" w:customStyle="1" w:styleId="394">
    <w:name w:val="s12"/>
    <w:basedOn w:val="136"/>
    <w:qFormat/>
    <w:uiPriority w:val="0"/>
  </w:style>
  <w:style w:type="character" w:customStyle="1" w:styleId="395">
    <w:name w:val="s22"/>
    <w:basedOn w:val="136"/>
    <w:qFormat/>
    <w:uiPriority w:val="0"/>
  </w:style>
  <w:style w:type="character" w:customStyle="1" w:styleId="396">
    <w:name w:val="ow2"/>
    <w:basedOn w:val="136"/>
    <w:qFormat/>
    <w:uiPriority w:val="0"/>
  </w:style>
  <w:style w:type="character" w:customStyle="1" w:styleId="397">
    <w:name w:val="sd2"/>
    <w:basedOn w:val="136"/>
    <w:qFormat/>
    <w:uiPriority w:val="0"/>
  </w:style>
  <w:style w:type="paragraph" w:customStyle="1" w:styleId="398">
    <w:name w:val="样式11"/>
    <w:basedOn w:val="192"/>
    <w:semiHidden/>
    <w:qFormat/>
    <w:uiPriority w:val="0"/>
    <w:pPr>
      <w:topLinePunct/>
      <w:adjustRightInd w:val="0"/>
      <w:snapToGrid w:val="0"/>
      <w:ind w:left="1134"/>
    </w:pPr>
    <w:rPr>
      <w:rFonts w:ascii="HuaweiSans-Regular" w:hAnsi="HuaweiSans-Regular" w:eastAsia="方正兰亭黑简体" w:cs="Arial"/>
      <w:b w:val="0"/>
      <w:sz w:val="32"/>
      <w:szCs w:val="32"/>
    </w:rPr>
  </w:style>
  <w:style w:type="table" w:customStyle="1" w:styleId="399">
    <w:name w:val="Table Normal"/>
    <w:semiHidden/>
    <w:unhideWhenUsed/>
    <w:qFormat/>
    <w:uiPriority w:val="2"/>
    <w:pPr>
      <w:widowControl w:val="0"/>
      <w:autoSpaceDE w:val="0"/>
      <w:autoSpaceDN w:val="0"/>
    </w:pPr>
    <w:rPr>
      <w:rFonts w:asciiTheme="minorHAnsi" w:hAnsiTheme="minorHAnsi" w:eastAsiaTheme="minorEastAsia" w:cstheme="minorBidi"/>
      <w:sz w:val="22"/>
      <w:szCs w:val="22"/>
      <w:lang w:eastAsia="en-US"/>
    </w:rPr>
    <w:tblPr>
      <w:tblCellMar>
        <w:top w:w="0" w:type="dxa"/>
        <w:left w:w="0" w:type="dxa"/>
        <w:bottom w:w="0" w:type="dxa"/>
        <w:right w:w="0" w:type="dxa"/>
      </w:tblCellMar>
    </w:tblPr>
  </w:style>
  <w:style w:type="paragraph" w:customStyle="1" w:styleId="400">
    <w:name w:val="Table Paragraph"/>
    <w:basedOn w:val="1"/>
    <w:qFormat/>
    <w:uiPriority w:val="1"/>
    <w:pPr>
      <w:widowControl w:val="0"/>
      <w:autoSpaceDE w:val="0"/>
      <w:autoSpaceDN w:val="0"/>
      <w:spacing w:before="51" w:after="0" w:line="240" w:lineRule="auto"/>
      <w:ind w:left="0"/>
      <w:jc w:val="right"/>
    </w:pPr>
    <w:rPr>
      <w:rFonts w:ascii="Lucida Console" w:hAnsi="Lucida Console" w:eastAsia="Lucida Console" w:cs="Lucida Console"/>
      <w:sz w:val="22"/>
      <w:szCs w:val="22"/>
      <w:lang w:eastAsia="en-US"/>
    </w:rPr>
  </w:style>
  <w:style w:type="character" w:customStyle="1" w:styleId="401">
    <w:name w:val="md-plain"/>
    <w:basedOn w:val="136"/>
    <w:qFormat/>
    <w:uiPriority w:val="0"/>
  </w:style>
  <w:style w:type="character" w:customStyle="1" w:styleId="402">
    <w:name w:val="line"/>
    <w:basedOn w:val="136"/>
    <w:qFormat/>
    <w:uiPriority w:val="0"/>
  </w:style>
  <w:style w:type="character" w:customStyle="1" w:styleId="403">
    <w:name w:val="k"/>
    <w:basedOn w:val="136"/>
    <w:qFormat/>
    <w:uiPriority w:val="0"/>
  </w:style>
  <w:style w:type="character" w:customStyle="1" w:styleId="404">
    <w:name w:val="nf"/>
    <w:basedOn w:val="136"/>
    <w:qFormat/>
    <w:uiPriority w:val="0"/>
  </w:style>
  <w:style w:type="character" w:customStyle="1" w:styleId="405">
    <w:name w:val="o"/>
    <w:basedOn w:val="136"/>
    <w:qFormat/>
    <w:uiPriority w:val="0"/>
  </w:style>
  <w:style w:type="character" w:customStyle="1" w:styleId="406">
    <w:name w:val="mi"/>
    <w:basedOn w:val="136"/>
    <w:qFormat/>
    <w:uiPriority w:val="0"/>
  </w:style>
  <w:style w:type="character" w:customStyle="1" w:styleId="407">
    <w:name w:val="s"/>
    <w:basedOn w:val="136"/>
    <w:qFormat/>
    <w:uiPriority w:val="0"/>
  </w:style>
  <w:style w:type="character" w:customStyle="1" w:styleId="408">
    <w:name w:val="bp"/>
    <w:basedOn w:val="136"/>
    <w:qFormat/>
    <w:uiPriority w:val="0"/>
  </w:style>
  <w:style w:type="character" w:customStyle="1" w:styleId="409">
    <w:name w:val="c1"/>
    <w:basedOn w:val="136"/>
    <w:qFormat/>
    <w:uiPriority w:val="0"/>
  </w:style>
  <w:style w:type="character" w:customStyle="1" w:styleId="410">
    <w:name w:val="nb"/>
    <w:basedOn w:val="136"/>
    <w:qFormat/>
    <w:uiPriority w:val="0"/>
  </w:style>
  <w:style w:type="character" w:customStyle="1" w:styleId="411">
    <w:name w:val="ow"/>
    <w:basedOn w:val="136"/>
    <w:qFormat/>
    <w:uiPriority w:val="0"/>
  </w:style>
  <w:style w:type="character" w:customStyle="1" w:styleId="412">
    <w:name w:val="nc"/>
    <w:basedOn w:val="136"/>
    <w:qFormat/>
    <w:uiPriority w:val="0"/>
  </w:style>
  <w:style w:type="character" w:customStyle="1" w:styleId="413">
    <w:name w:val="Cover-宋体+罗马+正文 Char"/>
    <w:basedOn w:val="136"/>
    <w:link w:val="380"/>
    <w:qFormat/>
    <w:uiPriority w:val="0"/>
    <w:rPr>
      <w:rFonts w:ascii="HuaweiSans-Regular" w:hAnsi="HuaweiSans-Regular" w:eastAsia="方正兰亭黑简体" w:cs="Arial"/>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0" Type="http://schemas.openxmlformats.org/officeDocument/2006/relationships/fontTable" Target="fontTable.xml"/><Relationship Id="rId6" Type="http://schemas.openxmlformats.org/officeDocument/2006/relationships/theme" Target="theme/theme1.xml"/><Relationship Id="rId59" Type="http://schemas.microsoft.com/office/2006/relationships/keyMapCustomizations" Target="customizations.xml"/><Relationship Id="rId58" Type="http://schemas.openxmlformats.org/officeDocument/2006/relationships/customXml" Target="../customXml/item5.xml"/><Relationship Id="rId57" Type="http://schemas.openxmlformats.org/officeDocument/2006/relationships/customXml" Target="../customXml/item4.xml"/><Relationship Id="rId56" Type="http://schemas.openxmlformats.org/officeDocument/2006/relationships/customXml" Target="../customXml/item3.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diagramColors" Target="diagrams/colors1.xml"/><Relationship Id="rId25" Type="http://schemas.openxmlformats.org/officeDocument/2006/relationships/diagramQuickStyle" Target="diagrams/quickStyle1.xml"/><Relationship Id="rId24" Type="http://schemas.openxmlformats.org/officeDocument/2006/relationships/diagramLayout" Target="diagrams/layout1.xml"/><Relationship Id="rId23" Type="http://schemas.openxmlformats.org/officeDocument/2006/relationships/diagramData" Target="diagrams/data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35B94A15-B09F-4252-867E-14D42CC1B261}" type="doc">
      <dgm:prSet loTypeId="urn:microsoft.com/office/officeart/2005/8/layout/bProcess4#1" loCatId="process" qsTypeId="urn:microsoft.com/office/officeart/2005/8/quickstyle/simple1#1" qsCatId="simple" csTypeId="urn:microsoft.com/office/officeart/2005/8/colors/accent1_2#1" csCatId="accent1" phldr="1"/>
      <dgm:spPr/>
      <dgm:t>
        <a:bodyPr/>
        <a:p>
          <a:endParaRPr lang="zh-CN" altLang="en-US"/>
        </a:p>
      </dgm:t>
    </dgm:pt>
    <dgm:pt modelId="{EAEDABAB-79F6-4A8D-B0FA-79E251E5C6DE}">
      <dgm:prSet phldrT="[文本]"/>
      <dgm:spPr/>
      <dgm:t>
        <a:bodyPr/>
        <a:p>
          <a:r>
            <a:rPr lang="zh-CN">
              <a:latin typeface="方正兰亭黑简体" panose="02000000000000000000" charset="-122"/>
              <a:ea typeface="方正兰亭黑简体" panose="02000000000000000000" charset="-122"/>
            </a:rPr>
            <a:t>环境导入</a:t>
          </a:r>
          <a:endParaRPr lang="zh-CN" altLang="en-US">
            <a:latin typeface="方正兰亭黑简体" panose="02000000000000000000" charset="-122"/>
            <a:ea typeface="方正兰亭黑简体" panose="02000000000000000000" charset="-122"/>
          </a:endParaRPr>
        </a:p>
      </dgm:t>
    </dgm:pt>
    <dgm:pt modelId="{51D77011-CAD8-4C60-990B-C263303755FD}" cxnId="{104710BF-6250-451B-A601-10C118EED597}" type="parTrans">
      <dgm:prSet/>
      <dgm:spPr/>
      <dgm:t>
        <a:bodyPr/>
        <a:p>
          <a:endParaRPr lang="zh-CN" altLang="en-US">
            <a:latin typeface="方正兰亭黑简体" panose="02000000000000000000" charset="-122"/>
            <a:ea typeface="方正兰亭黑简体" panose="02000000000000000000" charset="-122"/>
          </a:endParaRPr>
        </a:p>
      </dgm:t>
    </dgm:pt>
    <dgm:pt modelId="{F831B900-2621-4D8C-86FE-9215B993C734}" cxnId="{104710BF-6250-451B-A601-10C118EED597}" type="sibTrans">
      <dgm:prSet/>
      <dgm:spPr/>
      <dgm:t>
        <a:bodyPr/>
        <a:p>
          <a:endParaRPr lang="zh-CN" altLang="en-US">
            <a:latin typeface="方正兰亭黑简体" panose="02000000000000000000" charset="-122"/>
            <a:ea typeface="方正兰亭黑简体" panose="02000000000000000000" charset="-122"/>
          </a:endParaRPr>
        </a:p>
      </dgm:t>
    </dgm:pt>
    <dgm:pt modelId="{2D0DDED7-10BF-4E71-9044-B997CCEF26B2}">
      <dgm:prSet/>
      <dgm:spPr/>
      <dgm:t>
        <a:bodyPr/>
        <a:p>
          <a:r>
            <a:rPr lang="zh-CN">
              <a:latin typeface="方正兰亭黑简体" panose="02000000000000000000" charset="-122"/>
              <a:ea typeface="方正兰亭黑简体" panose="02000000000000000000" charset="-122"/>
            </a:rPr>
            <a:t>数据集展示</a:t>
          </a:r>
        </a:p>
      </dgm:t>
    </dgm:pt>
    <dgm:pt modelId="{0E98C840-6F44-4531-834F-071CF51C07CE}" cxnId="{C33492D6-D639-47A0-9F6A-DC47E63B542A}" type="parTrans">
      <dgm:prSet/>
      <dgm:spPr/>
      <dgm:t>
        <a:bodyPr/>
        <a:p>
          <a:endParaRPr lang="zh-CN" altLang="en-US">
            <a:latin typeface="方正兰亭黑简体" panose="02000000000000000000" charset="-122"/>
            <a:ea typeface="方正兰亭黑简体" panose="02000000000000000000" charset="-122"/>
          </a:endParaRPr>
        </a:p>
      </dgm:t>
    </dgm:pt>
    <dgm:pt modelId="{F4F33EC4-6693-4CA7-B27E-394425AEFA0D}" cxnId="{C33492D6-D639-47A0-9F6A-DC47E63B542A}" type="sibTrans">
      <dgm:prSet/>
      <dgm:spPr/>
      <dgm:t>
        <a:bodyPr/>
        <a:p>
          <a:endParaRPr lang="zh-CN" altLang="en-US">
            <a:latin typeface="方正兰亭黑简体" panose="02000000000000000000" charset="-122"/>
            <a:ea typeface="方正兰亭黑简体" panose="02000000000000000000" charset="-122"/>
          </a:endParaRPr>
        </a:p>
      </dgm:t>
    </dgm:pt>
    <dgm:pt modelId="{2FEBD31E-DA7B-4362-9426-FCABC6F3EBA6}">
      <dgm:prSet/>
      <dgm:spPr/>
      <dgm:t>
        <a:bodyPr/>
        <a:p>
          <a:r>
            <a:rPr lang="zh-CN">
              <a:latin typeface="方正兰亭黑简体" panose="02000000000000000000" charset="-122"/>
              <a:ea typeface="方正兰亭黑简体" panose="02000000000000000000" charset="-122"/>
            </a:rPr>
            <a:t>数据集载入预处理</a:t>
          </a:r>
        </a:p>
      </dgm:t>
    </dgm:pt>
    <dgm:pt modelId="{F41E226E-A5D3-4A23-B271-6F65519123CE}" cxnId="{EE83F1EF-B8DF-4332-9236-917EDD195C39}" type="parTrans">
      <dgm:prSet/>
      <dgm:spPr/>
      <dgm:t>
        <a:bodyPr/>
        <a:p>
          <a:endParaRPr lang="zh-CN" altLang="en-US">
            <a:latin typeface="方正兰亭黑简体" panose="02000000000000000000" charset="-122"/>
            <a:ea typeface="方正兰亭黑简体" panose="02000000000000000000" charset="-122"/>
          </a:endParaRPr>
        </a:p>
      </dgm:t>
    </dgm:pt>
    <dgm:pt modelId="{C10F12B9-D28C-4B51-8202-28D399C31414}" cxnId="{EE83F1EF-B8DF-4332-9236-917EDD195C39}" type="sibTrans">
      <dgm:prSet/>
      <dgm:spPr/>
      <dgm:t>
        <a:bodyPr/>
        <a:p>
          <a:endParaRPr lang="zh-CN" altLang="en-US">
            <a:latin typeface="方正兰亭黑简体" panose="02000000000000000000" charset="-122"/>
            <a:ea typeface="方正兰亭黑简体" panose="02000000000000000000" charset="-122"/>
          </a:endParaRPr>
        </a:p>
      </dgm:t>
    </dgm:pt>
    <dgm:pt modelId="{8FF24176-A28F-4626-A359-4772851F4BA1}">
      <dgm:prSet/>
      <dgm:spPr/>
      <dgm:t>
        <a:bodyPr/>
        <a:p>
          <a:r>
            <a:rPr lang="zh-CN">
              <a:latin typeface="方正兰亭黑简体" panose="02000000000000000000" charset="-122"/>
              <a:ea typeface="方正兰亭黑简体" panose="02000000000000000000" charset="-122"/>
            </a:rPr>
            <a:t>构建</a:t>
          </a:r>
          <a:r>
            <a:rPr lang="en-US" altLang="zh-CN">
              <a:latin typeface="方正兰亭黑简体" panose="02000000000000000000" charset="-122"/>
              <a:ea typeface="方正兰亭黑简体" panose="02000000000000000000" charset="-122"/>
            </a:rPr>
            <a:t>Mask-rcnn</a:t>
          </a:r>
          <a:r>
            <a:rPr lang="zh-CN" altLang="en-US">
              <a:latin typeface="方正兰亭黑简体" panose="02000000000000000000" charset="-122"/>
              <a:ea typeface="方正兰亭黑简体" panose="02000000000000000000" charset="-122"/>
            </a:rPr>
            <a:t>模型</a:t>
          </a:r>
          <a:endParaRPr lang="zh-CN">
            <a:latin typeface="方正兰亭黑简体" panose="02000000000000000000" charset="-122"/>
            <a:ea typeface="方正兰亭黑简体" panose="02000000000000000000" charset="-122"/>
          </a:endParaRPr>
        </a:p>
      </dgm:t>
    </dgm:pt>
    <dgm:pt modelId="{020713F2-E7B6-4F97-895C-3CDBDA26427D}" cxnId="{2B170BB5-2C18-43DD-B9DC-0D0BDD826268}" type="parTrans">
      <dgm:prSet/>
      <dgm:spPr/>
      <dgm:t>
        <a:bodyPr/>
        <a:p>
          <a:endParaRPr lang="zh-CN" altLang="en-US">
            <a:latin typeface="方正兰亭黑简体" panose="02000000000000000000" charset="-122"/>
            <a:ea typeface="方正兰亭黑简体" panose="02000000000000000000" charset="-122"/>
          </a:endParaRPr>
        </a:p>
      </dgm:t>
    </dgm:pt>
    <dgm:pt modelId="{8287A6DB-2FBA-4472-8BAE-7D1808E83CAB}" cxnId="{2B170BB5-2C18-43DD-B9DC-0D0BDD826268}" type="sibTrans">
      <dgm:prSet/>
      <dgm:spPr/>
      <dgm:t>
        <a:bodyPr/>
        <a:p>
          <a:endParaRPr lang="zh-CN" altLang="en-US">
            <a:latin typeface="方正兰亭黑简体" panose="02000000000000000000" charset="-122"/>
            <a:ea typeface="方正兰亭黑简体" panose="02000000000000000000" charset="-122"/>
          </a:endParaRPr>
        </a:p>
      </dgm:t>
    </dgm:pt>
    <dgm:pt modelId="{28290EBF-A7B7-4E92-9F0D-64DBC19A346F}">
      <dgm:prSet/>
      <dgm:spPr/>
      <dgm:t>
        <a:bodyPr/>
        <a:p>
          <a:r>
            <a:rPr lang="zh-CN">
              <a:latin typeface="方正兰亭黑简体" panose="02000000000000000000" charset="-122"/>
              <a:ea typeface="方正兰亭黑简体" panose="02000000000000000000" charset="-122"/>
            </a:rPr>
            <a:t>训练模型</a:t>
          </a:r>
        </a:p>
      </dgm:t>
    </dgm:pt>
    <dgm:pt modelId="{105C3AE5-3F50-4BDE-9347-6564FA9D6BAE}" cxnId="{0557C127-F470-4C3C-AE2E-E0FECF3B3D44}" type="parTrans">
      <dgm:prSet/>
      <dgm:spPr/>
      <dgm:t>
        <a:bodyPr/>
        <a:p>
          <a:endParaRPr lang="zh-CN" altLang="en-US">
            <a:latin typeface="方正兰亭黑简体" panose="02000000000000000000" charset="-122"/>
            <a:ea typeface="方正兰亭黑简体" panose="02000000000000000000" charset="-122"/>
          </a:endParaRPr>
        </a:p>
      </dgm:t>
    </dgm:pt>
    <dgm:pt modelId="{58932480-E11B-4D35-A23C-58D40AC43648}" cxnId="{0557C127-F470-4C3C-AE2E-E0FECF3B3D44}" type="sibTrans">
      <dgm:prSet/>
      <dgm:spPr/>
      <dgm:t>
        <a:bodyPr/>
        <a:p>
          <a:endParaRPr lang="zh-CN" altLang="en-US">
            <a:latin typeface="方正兰亭黑简体" panose="02000000000000000000" charset="-122"/>
            <a:ea typeface="方正兰亭黑简体" panose="02000000000000000000" charset="-122"/>
          </a:endParaRPr>
        </a:p>
      </dgm:t>
    </dgm:pt>
    <dgm:pt modelId="{FD2C0688-37D8-48D0-860F-2AC4CD02CF3D}">
      <dgm:prSet/>
      <dgm:spPr/>
      <dgm:t>
        <a:bodyPr/>
        <a:p>
          <a:r>
            <a:rPr lang="zh-CN">
              <a:latin typeface="方正兰亭黑简体" panose="02000000000000000000" charset="-122"/>
              <a:ea typeface="方正兰亭黑简体" panose="02000000000000000000" charset="-122"/>
            </a:rPr>
            <a:t>测试网络模型</a:t>
          </a:r>
        </a:p>
      </dgm:t>
    </dgm:pt>
    <dgm:pt modelId="{0FBB459F-C399-43C8-9819-FD9E11E638AD}" cxnId="{83E4C57A-4FC4-4F24-ADCF-9E2AC67C8593}" type="parTrans">
      <dgm:prSet/>
      <dgm:spPr/>
      <dgm:t>
        <a:bodyPr/>
        <a:p>
          <a:endParaRPr lang="zh-CN" altLang="en-US">
            <a:latin typeface="方正兰亭黑简体" panose="02000000000000000000" charset="-122"/>
            <a:ea typeface="方正兰亭黑简体" panose="02000000000000000000" charset="-122"/>
          </a:endParaRPr>
        </a:p>
      </dgm:t>
    </dgm:pt>
    <dgm:pt modelId="{192B79F3-19BA-4CD1-B7D6-4F717B7BA2D8}" cxnId="{83E4C57A-4FC4-4F24-ADCF-9E2AC67C8593}" type="sibTrans">
      <dgm:prSet/>
      <dgm:spPr/>
      <dgm:t>
        <a:bodyPr/>
        <a:p>
          <a:endParaRPr lang="zh-CN" altLang="en-US">
            <a:latin typeface="方正兰亭黑简体" panose="02000000000000000000" charset="-122"/>
            <a:ea typeface="方正兰亭黑简体" panose="02000000000000000000" charset="-122"/>
          </a:endParaRPr>
        </a:p>
      </dgm:t>
    </dgm:pt>
    <dgm:pt modelId="{FBBCFF65-90D3-4841-8A58-DAF2CE0D7FC2}">
      <dgm:prSet/>
      <dgm:spPr/>
      <dgm:t>
        <a:bodyPr/>
        <a:p>
          <a:r>
            <a:rPr lang="zh-CN">
              <a:latin typeface="方正兰亭黑简体" panose="02000000000000000000" charset="-122"/>
              <a:ea typeface="方正兰亭黑简体" panose="02000000000000000000" charset="-122"/>
            </a:rPr>
            <a:t>模型优化</a:t>
          </a:r>
        </a:p>
      </dgm:t>
    </dgm:pt>
    <dgm:pt modelId="{16BD954F-DE62-4099-B6FC-9B39543A639E}" cxnId="{42A37ABE-75BF-4CF6-B5C7-9BF107C3E682}" type="parTrans">
      <dgm:prSet/>
      <dgm:spPr/>
      <dgm:t>
        <a:bodyPr/>
        <a:p>
          <a:endParaRPr lang="zh-CN" altLang="en-US">
            <a:latin typeface="方正兰亭黑简体" panose="02000000000000000000" charset="-122"/>
            <a:ea typeface="方正兰亭黑简体" panose="02000000000000000000" charset="-122"/>
          </a:endParaRPr>
        </a:p>
      </dgm:t>
    </dgm:pt>
    <dgm:pt modelId="{9D24709A-D5E2-47DB-A8BA-BCCBC2DE4ABA}" cxnId="{42A37ABE-75BF-4CF6-B5C7-9BF107C3E682}" type="sibTrans">
      <dgm:prSet/>
      <dgm:spPr/>
      <dgm:t>
        <a:bodyPr/>
        <a:p>
          <a:endParaRPr lang="zh-CN" altLang="en-US">
            <a:latin typeface="方正兰亭黑简体" panose="02000000000000000000" charset="-122"/>
            <a:ea typeface="方正兰亭黑简体" panose="02000000000000000000" charset="-122"/>
          </a:endParaRPr>
        </a:p>
      </dgm:t>
    </dgm:pt>
    <dgm:pt modelId="{D4226F66-F037-4886-9486-9425C4BFFF71}">
      <dgm:prSet/>
      <dgm:spPr/>
      <dgm:t>
        <a:bodyPr/>
        <a:p>
          <a:r>
            <a:rPr lang="zh-CN">
              <a:latin typeface="方正兰亭黑简体" panose="02000000000000000000" charset="-122"/>
              <a:ea typeface="方正兰亭黑简体" panose="02000000000000000000" charset="-122"/>
            </a:rPr>
            <a:t>重新训练与测试</a:t>
          </a:r>
        </a:p>
      </dgm:t>
    </dgm:pt>
    <dgm:pt modelId="{8D548E3B-C0D1-494D-B79D-B01B1200D0CE}" cxnId="{304A649C-002C-4685-8E29-C49200793094}" type="parTrans">
      <dgm:prSet/>
      <dgm:spPr/>
      <dgm:t>
        <a:bodyPr/>
        <a:p>
          <a:endParaRPr lang="zh-CN" altLang="en-US">
            <a:latin typeface="方正兰亭黑简体" panose="02000000000000000000" charset="-122"/>
            <a:ea typeface="方正兰亭黑简体" panose="02000000000000000000" charset="-122"/>
          </a:endParaRPr>
        </a:p>
      </dgm:t>
    </dgm:pt>
    <dgm:pt modelId="{FFCE9808-E762-46F0-9AF6-FE0F5F8317FD}" cxnId="{304A649C-002C-4685-8E29-C49200793094}" type="sibTrans">
      <dgm:prSet/>
      <dgm:spPr/>
      <dgm:t>
        <a:bodyPr/>
        <a:p>
          <a:endParaRPr lang="zh-CN" altLang="en-US">
            <a:latin typeface="方正兰亭黑简体" panose="02000000000000000000" charset="-122"/>
            <a:ea typeface="方正兰亭黑简体" panose="02000000000000000000" charset="-122"/>
          </a:endParaRPr>
        </a:p>
      </dgm:t>
    </dgm:pt>
    <dgm:pt modelId="{409335A3-DB4F-414A-AFF8-F766B5E70A19}">
      <dgm:prSet/>
      <dgm:spPr/>
      <dgm:t>
        <a:bodyPr/>
        <a:p>
          <a:r>
            <a:rPr lang="zh-CN">
              <a:latin typeface="方正兰亭黑简体" panose="02000000000000000000" charset="-122"/>
              <a:ea typeface="方正兰亭黑简体" panose="02000000000000000000" charset="-122"/>
            </a:rPr>
            <a:t>预测效果可视化</a:t>
          </a:r>
          <a:endParaRPr lang="zh-CN" altLang="en-US">
            <a:latin typeface="方正兰亭黑简体" panose="02000000000000000000" charset="-122"/>
            <a:ea typeface="方正兰亭黑简体" panose="02000000000000000000" charset="-122"/>
          </a:endParaRPr>
        </a:p>
      </dgm:t>
    </dgm:pt>
    <dgm:pt modelId="{9BF149D1-60C1-4770-A00A-9A5E4D9A0BEE}" cxnId="{4FDB4939-1272-43CE-8401-0EBE1821EA01}" type="parTrans">
      <dgm:prSet/>
      <dgm:spPr/>
      <dgm:t>
        <a:bodyPr/>
        <a:p>
          <a:endParaRPr lang="zh-CN" altLang="en-US">
            <a:latin typeface="方正兰亭黑简体" panose="02000000000000000000" charset="-122"/>
            <a:ea typeface="方正兰亭黑简体" panose="02000000000000000000" charset="-122"/>
          </a:endParaRPr>
        </a:p>
      </dgm:t>
    </dgm:pt>
    <dgm:pt modelId="{C316C6E0-1124-4024-ADE6-0D247DA9FEFD}" cxnId="{4FDB4939-1272-43CE-8401-0EBE1821EA01}" type="sibTrans">
      <dgm:prSet/>
      <dgm:spPr/>
      <dgm:t>
        <a:bodyPr/>
        <a:p>
          <a:endParaRPr lang="zh-CN" altLang="en-US">
            <a:latin typeface="方正兰亭黑简体" panose="02000000000000000000" charset="-122"/>
            <a:ea typeface="方正兰亭黑简体" panose="02000000000000000000" charset="-122"/>
          </a:endParaRPr>
        </a:p>
      </dgm:t>
    </dgm:pt>
    <dgm:pt modelId="{01EDCC41-4871-4BAF-A0B8-26768927B6B0}" type="pres">
      <dgm:prSet presAssocID="{35B94A15-B09F-4252-867E-14D42CC1B261}" presName="Name0" presStyleCnt="0">
        <dgm:presLayoutVars>
          <dgm:dir/>
          <dgm:resizeHandles/>
        </dgm:presLayoutVars>
      </dgm:prSet>
      <dgm:spPr/>
    </dgm:pt>
    <dgm:pt modelId="{EF243684-D2A7-4EB0-A99C-A547CF2A04BA}" type="pres">
      <dgm:prSet presAssocID="{EAEDABAB-79F6-4A8D-B0FA-79E251E5C6DE}" presName="compNode" presStyleCnt="0"/>
      <dgm:spPr/>
    </dgm:pt>
    <dgm:pt modelId="{C27D4CA1-18A8-4896-A163-1EFFB130EA5D}" type="pres">
      <dgm:prSet presAssocID="{EAEDABAB-79F6-4A8D-B0FA-79E251E5C6DE}" presName="dummyConnPt" presStyleCnt="0"/>
      <dgm:spPr/>
    </dgm:pt>
    <dgm:pt modelId="{EA4071F4-992D-4421-AEC8-B89BCC796756}" type="pres">
      <dgm:prSet presAssocID="{EAEDABAB-79F6-4A8D-B0FA-79E251E5C6DE}" presName="node" presStyleLbl="node1" presStyleIdx="0" presStyleCnt="9">
        <dgm:presLayoutVars>
          <dgm:bulletEnabled val="1"/>
        </dgm:presLayoutVars>
      </dgm:prSet>
      <dgm:spPr/>
    </dgm:pt>
    <dgm:pt modelId="{DEA91265-16C6-486C-B2DD-30A8ED3D9FF8}" type="pres">
      <dgm:prSet presAssocID="{F831B900-2621-4D8C-86FE-9215B993C734}" presName="sibTrans" presStyleLbl="bgSibTrans2D1" presStyleIdx="0" presStyleCnt="8"/>
      <dgm:spPr/>
    </dgm:pt>
    <dgm:pt modelId="{62B52777-757B-4E21-A86B-6092C87AE837}" type="pres">
      <dgm:prSet presAssocID="{2D0DDED7-10BF-4E71-9044-B997CCEF26B2}" presName="compNode" presStyleCnt="0"/>
      <dgm:spPr/>
    </dgm:pt>
    <dgm:pt modelId="{6EB51A0B-2A67-4972-8786-DFAD20EAD64C}" type="pres">
      <dgm:prSet presAssocID="{2D0DDED7-10BF-4E71-9044-B997CCEF26B2}" presName="dummyConnPt" presStyleCnt="0"/>
      <dgm:spPr/>
    </dgm:pt>
    <dgm:pt modelId="{AFE69C1D-BBA8-46A6-BE57-B149C7A5E145}" type="pres">
      <dgm:prSet presAssocID="{2D0DDED7-10BF-4E71-9044-B997CCEF26B2}" presName="node" presStyleLbl="node1" presStyleIdx="1" presStyleCnt="9">
        <dgm:presLayoutVars>
          <dgm:bulletEnabled val="1"/>
        </dgm:presLayoutVars>
      </dgm:prSet>
      <dgm:spPr/>
    </dgm:pt>
    <dgm:pt modelId="{D870C47D-A03E-44A8-B9EF-1D50F990C1F5}" type="pres">
      <dgm:prSet presAssocID="{F4F33EC4-6693-4CA7-B27E-394425AEFA0D}" presName="sibTrans" presStyleLbl="bgSibTrans2D1" presStyleIdx="1" presStyleCnt="8"/>
      <dgm:spPr/>
    </dgm:pt>
    <dgm:pt modelId="{BF8BF978-2FC0-47F0-99CD-29AB3DF85CAC}" type="pres">
      <dgm:prSet presAssocID="{2FEBD31E-DA7B-4362-9426-FCABC6F3EBA6}" presName="compNode" presStyleCnt="0"/>
      <dgm:spPr/>
    </dgm:pt>
    <dgm:pt modelId="{3DA178F6-AF24-4BC3-BAD5-7F09E8863096}" type="pres">
      <dgm:prSet presAssocID="{2FEBD31E-DA7B-4362-9426-FCABC6F3EBA6}" presName="dummyConnPt" presStyleCnt="0"/>
      <dgm:spPr/>
    </dgm:pt>
    <dgm:pt modelId="{EB7A0617-14A3-45D0-8A01-1685952AA8F8}" type="pres">
      <dgm:prSet presAssocID="{2FEBD31E-DA7B-4362-9426-FCABC6F3EBA6}" presName="node" presStyleLbl="node1" presStyleIdx="2" presStyleCnt="9">
        <dgm:presLayoutVars>
          <dgm:bulletEnabled val="1"/>
        </dgm:presLayoutVars>
      </dgm:prSet>
      <dgm:spPr/>
    </dgm:pt>
    <dgm:pt modelId="{31C819FC-A2DA-4F9A-A2F4-8D2D240E457C}" type="pres">
      <dgm:prSet presAssocID="{C10F12B9-D28C-4B51-8202-28D399C31414}" presName="sibTrans" presStyleLbl="bgSibTrans2D1" presStyleIdx="2" presStyleCnt="8"/>
      <dgm:spPr/>
    </dgm:pt>
    <dgm:pt modelId="{8BC8CF13-C5C5-471E-83B0-BDD90673AF47}" type="pres">
      <dgm:prSet presAssocID="{8FF24176-A28F-4626-A359-4772851F4BA1}" presName="compNode" presStyleCnt="0"/>
      <dgm:spPr/>
    </dgm:pt>
    <dgm:pt modelId="{DEAF1356-0D19-46D3-B5D7-DEFC37E60238}" type="pres">
      <dgm:prSet presAssocID="{8FF24176-A28F-4626-A359-4772851F4BA1}" presName="dummyConnPt" presStyleCnt="0"/>
      <dgm:spPr/>
    </dgm:pt>
    <dgm:pt modelId="{692CA2B0-D925-443E-AF93-6AA0628146A0}" type="pres">
      <dgm:prSet presAssocID="{8FF24176-A28F-4626-A359-4772851F4BA1}" presName="node" presStyleLbl="node1" presStyleIdx="3" presStyleCnt="9">
        <dgm:presLayoutVars>
          <dgm:bulletEnabled val="1"/>
        </dgm:presLayoutVars>
      </dgm:prSet>
      <dgm:spPr/>
    </dgm:pt>
    <dgm:pt modelId="{B1040C99-1403-4B30-B8E0-F011ED6FF5CC}" type="pres">
      <dgm:prSet presAssocID="{8287A6DB-2FBA-4472-8BAE-7D1808E83CAB}" presName="sibTrans" presStyleLbl="bgSibTrans2D1" presStyleIdx="3" presStyleCnt="8"/>
      <dgm:spPr/>
    </dgm:pt>
    <dgm:pt modelId="{10499558-61D9-4026-940C-B775C6BBC6A5}" type="pres">
      <dgm:prSet presAssocID="{28290EBF-A7B7-4E92-9F0D-64DBC19A346F}" presName="compNode" presStyleCnt="0"/>
      <dgm:spPr/>
    </dgm:pt>
    <dgm:pt modelId="{B5E31C8A-00F0-4201-9BF1-404D2462D88E}" type="pres">
      <dgm:prSet presAssocID="{28290EBF-A7B7-4E92-9F0D-64DBC19A346F}" presName="dummyConnPt" presStyleCnt="0"/>
      <dgm:spPr/>
    </dgm:pt>
    <dgm:pt modelId="{80F19320-1956-4489-B75E-A8A586AC099C}" type="pres">
      <dgm:prSet presAssocID="{28290EBF-A7B7-4E92-9F0D-64DBC19A346F}" presName="node" presStyleLbl="node1" presStyleIdx="4" presStyleCnt="9">
        <dgm:presLayoutVars>
          <dgm:bulletEnabled val="1"/>
        </dgm:presLayoutVars>
      </dgm:prSet>
      <dgm:spPr/>
    </dgm:pt>
    <dgm:pt modelId="{EBEA7878-FF3B-4BA3-9145-48BB2EDDCB1C}" type="pres">
      <dgm:prSet presAssocID="{58932480-E11B-4D35-A23C-58D40AC43648}" presName="sibTrans" presStyleLbl="bgSibTrans2D1" presStyleIdx="4" presStyleCnt="8"/>
      <dgm:spPr/>
    </dgm:pt>
    <dgm:pt modelId="{8BF0526E-0221-47E1-8A28-E365A3AE62DC}" type="pres">
      <dgm:prSet presAssocID="{FD2C0688-37D8-48D0-860F-2AC4CD02CF3D}" presName="compNode" presStyleCnt="0"/>
      <dgm:spPr/>
    </dgm:pt>
    <dgm:pt modelId="{2B99FC03-0E30-44E3-A183-B898D81A90A2}" type="pres">
      <dgm:prSet presAssocID="{FD2C0688-37D8-48D0-860F-2AC4CD02CF3D}" presName="dummyConnPt" presStyleCnt="0"/>
      <dgm:spPr/>
    </dgm:pt>
    <dgm:pt modelId="{45558DAF-799D-4DE8-9E41-142CB957FFA4}" type="pres">
      <dgm:prSet presAssocID="{FD2C0688-37D8-48D0-860F-2AC4CD02CF3D}" presName="node" presStyleLbl="node1" presStyleIdx="5" presStyleCnt="9">
        <dgm:presLayoutVars>
          <dgm:bulletEnabled val="1"/>
        </dgm:presLayoutVars>
      </dgm:prSet>
      <dgm:spPr/>
    </dgm:pt>
    <dgm:pt modelId="{73759377-42AA-4900-B45B-1899F9DBB75C}" type="pres">
      <dgm:prSet presAssocID="{192B79F3-19BA-4CD1-B7D6-4F717B7BA2D8}" presName="sibTrans" presStyleLbl="bgSibTrans2D1" presStyleIdx="5" presStyleCnt="8"/>
      <dgm:spPr/>
    </dgm:pt>
    <dgm:pt modelId="{2AB57185-ABB2-4F41-AC31-712F951597E5}" type="pres">
      <dgm:prSet presAssocID="{FBBCFF65-90D3-4841-8A58-DAF2CE0D7FC2}" presName="compNode" presStyleCnt="0"/>
      <dgm:spPr/>
    </dgm:pt>
    <dgm:pt modelId="{5F9116ED-C655-4049-86AF-2A1BEB11CE83}" type="pres">
      <dgm:prSet presAssocID="{FBBCFF65-90D3-4841-8A58-DAF2CE0D7FC2}" presName="dummyConnPt" presStyleCnt="0"/>
      <dgm:spPr/>
    </dgm:pt>
    <dgm:pt modelId="{E4773909-C2F5-4CE7-9DAD-5EB4B03484A9}" type="pres">
      <dgm:prSet presAssocID="{FBBCFF65-90D3-4841-8A58-DAF2CE0D7FC2}" presName="node" presStyleLbl="node1" presStyleIdx="6" presStyleCnt="9">
        <dgm:presLayoutVars>
          <dgm:bulletEnabled val="1"/>
        </dgm:presLayoutVars>
      </dgm:prSet>
      <dgm:spPr/>
    </dgm:pt>
    <dgm:pt modelId="{46A00A46-BC86-4627-8E6C-78BE2C0EF7F6}" type="pres">
      <dgm:prSet presAssocID="{9D24709A-D5E2-47DB-A8BA-BCCBC2DE4ABA}" presName="sibTrans" presStyleLbl="bgSibTrans2D1" presStyleIdx="6" presStyleCnt="8"/>
      <dgm:spPr/>
    </dgm:pt>
    <dgm:pt modelId="{67E38981-C524-4CA5-A976-4FE1E0672004}" type="pres">
      <dgm:prSet presAssocID="{D4226F66-F037-4886-9486-9425C4BFFF71}" presName="compNode" presStyleCnt="0"/>
      <dgm:spPr/>
    </dgm:pt>
    <dgm:pt modelId="{CB7AD033-9599-4594-8CA8-FEE4EBCEE8A5}" type="pres">
      <dgm:prSet presAssocID="{D4226F66-F037-4886-9486-9425C4BFFF71}" presName="dummyConnPt" presStyleCnt="0"/>
      <dgm:spPr/>
    </dgm:pt>
    <dgm:pt modelId="{7914B116-4040-4DA6-B3B4-EE6BC089A212}" type="pres">
      <dgm:prSet presAssocID="{D4226F66-F037-4886-9486-9425C4BFFF71}" presName="node" presStyleLbl="node1" presStyleIdx="7" presStyleCnt="9">
        <dgm:presLayoutVars>
          <dgm:bulletEnabled val="1"/>
        </dgm:presLayoutVars>
      </dgm:prSet>
      <dgm:spPr/>
    </dgm:pt>
    <dgm:pt modelId="{3AFA88AE-0F2D-4DA0-9DBB-80E3D5050520}" type="pres">
      <dgm:prSet presAssocID="{FFCE9808-E762-46F0-9AF6-FE0F5F8317FD}" presName="sibTrans" presStyleLbl="bgSibTrans2D1" presStyleIdx="7" presStyleCnt="8"/>
      <dgm:spPr/>
    </dgm:pt>
    <dgm:pt modelId="{CE262D3A-799A-4DEC-867D-D0BF5A005F35}" type="pres">
      <dgm:prSet presAssocID="{409335A3-DB4F-414A-AFF8-F766B5E70A19}" presName="compNode" presStyleCnt="0"/>
      <dgm:spPr/>
    </dgm:pt>
    <dgm:pt modelId="{B09D7BB9-F22F-437F-A115-1AF5A6DFE386}" type="pres">
      <dgm:prSet presAssocID="{409335A3-DB4F-414A-AFF8-F766B5E70A19}" presName="dummyConnPt" presStyleCnt="0"/>
      <dgm:spPr/>
    </dgm:pt>
    <dgm:pt modelId="{7B78E19F-BD99-4D63-B6BC-FAD77CD5058D}" type="pres">
      <dgm:prSet presAssocID="{409335A3-DB4F-414A-AFF8-F766B5E70A19}" presName="node" presStyleLbl="node1" presStyleIdx="8" presStyleCnt="9">
        <dgm:presLayoutVars>
          <dgm:bulletEnabled val="1"/>
        </dgm:presLayoutVars>
      </dgm:prSet>
      <dgm:spPr/>
    </dgm:pt>
  </dgm:ptLst>
  <dgm:cxnLst>
    <dgm:cxn modelId="{B957DA09-28DE-480E-8F30-C3E0927E0DE3}" type="presOf" srcId="{8287A6DB-2FBA-4472-8BAE-7D1808E83CAB}" destId="{B1040C99-1403-4B30-B8E0-F011ED6FF5CC}" srcOrd="0" destOrd="0" presId="urn:microsoft.com/office/officeart/2005/8/layout/bProcess4#1"/>
    <dgm:cxn modelId="{62387213-620E-48A7-9D57-074DC9E7A097}" type="presOf" srcId="{2FEBD31E-DA7B-4362-9426-FCABC6F3EBA6}" destId="{EB7A0617-14A3-45D0-8A01-1685952AA8F8}" srcOrd="0" destOrd="0" presId="urn:microsoft.com/office/officeart/2005/8/layout/bProcess4#1"/>
    <dgm:cxn modelId="{F851A418-D7FD-4B77-9573-34955B7AE692}" type="presOf" srcId="{409335A3-DB4F-414A-AFF8-F766B5E70A19}" destId="{7B78E19F-BD99-4D63-B6BC-FAD77CD5058D}" srcOrd="0" destOrd="0" presId="urn:microsoft.com/office/officeart/2005/8/layout/bProcess4#1"/>
    <dgm:cxn modelId="{0557C127-F470-4C3C-AE2E-E0FECF3B3D44}" srcId="{35B94A15-B09F-4252-867E-14D42CC1B261}" destId="{28290EBF-A7B7-4E92-9F0D-64DBC19A346F}" srcOrd="4" destOrd="0" parTransId="{105C3AE5-3F50-4BDE-9347-6564FA9D6BAE}" sibTransId="{58932480-E11B-4D35-A23C-58D40AC43648}"/>
    <dgm:cxn modelId="{4FDB4939-1272-43CE-8401-0EBE1821EA01}" srcId="{35B94A15-B09F-4252-867E-14D42CC1B261}" destId="{409335A3-DB4F-414A-AFF8-F766B5E70A19}" srcOrd="8" destOrd="0" parTransId="{9BF149D1-60C1-4770-A00A-9A5E4D9A0BEE}" sibTransId="{C316C6E0-1124-4024-ADE6-0D247DA9FEFD}"/>
    <dgm:cxn modelId="{332A643E-56C6-457B-A04B-B67F16D0F4C0}" type="presOf" srcId="{F831B900-2621-4D8C-86FE-9215B993C734}" destId="{DEA91265-16C6-486C-B2DD-30A8ED3D9FF8}" srcOrd="0" destOrd="0" presId="urn:microsoft.com/office/officeart/2005/8/layout/bProcess4#1"/>
    <dgm:cxn modelId="{E1254E53-26ED-47E5-9AC8-BC803A45B8BD}" type="presOf" srcId="{35B94A15-B09F-4252-867E-14D42CC1B261}" destId="{01EDCC41-4871-4BAF-A0B8-26768927B6B0}" srcOrd="0" destOrd="0" presId="urn:microsoft.com/office/officeart/2005/8/layout/bProcess4#1"/>
    <dgm:cxn modelId="{B806D561-29B6-4585-88AC-8E106CF15769}" type="presOf" srcId="{58932480-E11B-4D35-A23C-58D40AC43648}" destId="{EBEA7878-FF3B-4BA3-9145-48BB2EDDCB1C}" srcOrd="0" destOrd="0" presId="urn:microsoft.com/office/officeart/2005/8/layout/bProcess4#1"/>
    <dgm:cxn modelId="{287CFF71-F771-4455-B001-5985AA360D67}" type="presOf" srcId="{C10F12B9-D28C-4B51-8202-28D399C31414}" destId="{31C819FC-A2DA-4F9A-A2F4-8D2D240E457C}" srcOrd="0" destOrd="0" presId="urn:microsoft.com/office/officeart/2005/8/layout/bProcess4#1"/>
    <dgm:cxn modelId="{83E4C57A-4FC4-4F24-ADCF-9E2AC67C8593}" srcId="{35B94A15-B09F-4252-867E-14D42CC1B261}" destId="{FD2C0688-37D8-48D0-860F-2AC4CD02CF3D}" srcOrd="5" destOrd="0" parTransId="{0FBB459F-C399-43C8-9819-FD9E11E638AD}" sibTransId="{192B79F3-19BA-4CD1-B7D6-4F717B7BA2D8}"/>
    <dgm:cxn modelId="{FB36B182-EA1C-4CFF-87BF-5828EAF719A1}" type="presOf" srcId="{D4226F66-F037-4886-9486-9425C4BFFF71}" destId="{7914B116-4040-4DA6-B3B4-EE6BC089A212}" srcOrd="0" destOrd="0" presId="urn:microsoft.com/office/officeart/2005/8/layout/bProcess4#1"/>
    <dgm:cxn modelId="{8992D689-7544-4916-B76C-DFEB6C4E1EDD}" type="presOf" srcId="{8FF24176-A28F-4626-A359-4772851F4BA1}" destId="{692CA2B0-D925-443E-AF93-6AA0628146A0}" srcOrd="0" destOrd="0" presId="urn:microsoft.com/office/officeart/2005/8/layout/bProcess4#1"/>
    <dgm:cxn modelId="{76B0888D-D6A7-4BA1-9BD3-D4A15C99826F}" type="presOf" srcId="{192B79F3-19BA-4CD1-B7D6-4F717B7BA2D8}" destId="{73759377-42AA-4900-B45B-1899F9DBB75C}" srcOrd="0" destOrd="0" presId="urn:microsoft.com/office/officeart/2005/8/layout/bProcess4#1"/>
    <dgm:cxn modelId="{5C2DF890-1AC2-4D6E-8A5D-19CE061A3286}" type="presOf" srcId="{FD2C0688-37D8-48D0-860F-2AC4CD02CF3D}" destId="{45558DAF-799D-4DE8-9E41-142CB957FFA4}" srcOrd="0" destOrd="0" presId="urn:microsoft.com/office/officeart/2005/8/layout/bProcess4#1"/>
    <dgm:cxn modelId="{304A649C-002C-4685-8E29-C49200793094}" srcId="{35B94A15-B09F-4252-867E-14D42CC1B261}" destId="{D4226F66-F037-4886-9486-9425C4BFFF71}" srcOrd="7" destOrd="0" parTransId="{8D548E3B-C0D1-494D-B79D-B01B1200D0CE}" sibTransId="{FFCE9808-E762-46F0-9AF6-FE0F5F8317FD}"/>
    <dgm:cxn modelId="{AE5651AF-A0DC-438E-A343-A9CF0C97C1F5}" type="presOf" srcId="{2D0DDED7-10BF-4E71-9044-B997CCEF26B2}" destId="{AFE69C1D-BBA8-46A6-BE57-B149C7A5E145}" srcOrd="0" destOrd="0" presId="urn:microsoft.com/office/officeart/2005/8/layout/bProcess4#1"/>
    <dgm:cxn modelId="{E2442AB3-6BF0-4AA6-BF0F-5E9C7864F5CE}" type="presOf" srcId="{FFCE9808-E762-46F0-9AF6-FE0F5F8317FD}" destId="{3AFA88AE-0F2D-4DA0-9DBB-80E3D5050520}" srcOrd="0" destOrd="0" presId="urn:microsoft.com/office/officeart/2005/8/layout/bProcess4#1"/>
    <dgm:cxn modelId="{2B170BB5-2C18-43DD-B9DC-0D0BDD826268}" srcId="{35B94A15-B09F-4252-867E-14D42CC1B261}" destId="{8FF24176-A28F-4626-A359-4772851F4BA1}" srcOrd="3" destOrd="0" parTransId="{020713F2-E7B6-4F97-895C-3CDBDA26427D}" sibTransId="{8287A6DB-2FBA-4472-8BAE-7D1808E83CAB}"/>
    <dgm:cxn modelId="{42A37ABE-75BF-4CF6-B5C7-9BF107C3E682}" srcId="{35B94A15-B09F-4252-867E-14D42CC1B261}" destId="{FBBCFF65-90D3-4841-8A58-DAF2CE0D7FC2}" srcOrd="6" destOrd="0" parTransId="{16BD954F-DE62-4099-B6FC-9B39543A639E}" sibTransId="{9D24709A-D5E2-47DB-A8BA-BCCBC2DE4ABA}"/>
    <dgm:cxn modelId="{104710BF-6250-451B-A601-10C118EED597}" srcId="{35B94A15-B09F-4252-867E-14D42CC1B261}" destId="{EAEDABAB-79F6-4A8D-B0FA-79E251E5C6DE}" srcOrd="0" destOrd="0" parTransId="{51D77011-CAD8-4C60-990B-C263303755FD}" sibTransId="{F831B900-2621-4D8C-86FE-9215B993C734}"/>
    <dgm:cxn modelId="{C33492D6-D639-47A0-9F6A-DC47E63B542A}" srcId="{35B94A15-B09F-4252-867E-14D42CC1B261}" destId="{2D0DDED7-10BF-4E71-9044-B997CCEF26B2}" srcOrd="1" destOrd="0" parTransId="{0E98C840-6F44-4531-834F-071CF51C07CE}" sibTransId="{F4F33EC4-6693-4CA7-B27E-394425AEFA0D}"/>
    <dgm:cxn modelId="{5837F9DF-1082-49FF-9B3B-D2F3BEBB5578}" type="presOf" srcId="{F4F33EC4-6693-4CA7-B27E-394425AEFA0D}" destId="{D870C47D-A03E-44A8-B9EF-1D50F990C1F5}" srcOrd="0" destOrd="0" presId="urn:microsoft.com/office/officeart/2005/8/layout/bProcess4#1"/>
    <dgm:cxn modelId="{EB9A54E7-657F-403F-B31E-D7181753710A}" type="presOf" srcId="{28290EBF-A7B7-4E92-9F0D-64DBC19A346F}" destId="{80F19320-1956-4489-B75E-A8A586AC099C}" srcOrd="0" destOrd="0" presId="urn:microsoft.com/office/officeart/2005/8/layout/bProcess4#1"/>
    <dgm:cxn modelId="{279E7CE8-793F-4F13-A146-DDD725C0C1B4}" type="presOf" srcId="{EAEDABAB-79F6-4A8D-B0FA-79E251E5C6DE}" destId="{EA4071F4-992D-4421-AEC8-B89BCC796756}" srcOrd="0" destOrd="0" presId="urn:microsoft.com/office/officeart/2005/8/layout/bProcess4#1"/>
    <dgm:cxn modelId="{EE83F1EF-B8DF-4332-9236-917EDD195C39}" srcId="{35B94A15-B09F-4252-867E-14D42CC1B261}" destId="{2FEBD31E-DA7B-4362-9426-FCABC6F3EBA6}" srcOrd="2" destOrd="0" parTransId="{F41E226E-A5D3-4A23-B271-6F65519123CE}" sibTransId="{C10F12B9-D28C-4B51-8202-28D399C31414}"/>
    <dgm:cxn modelId="{2703E2F5-AFFD-4D4F-97DF-52718B6E8C37}" type="presOf" srcId="{FBBCFF65-90D3-4841-8A58-DAF2CE0D7FC2}" destId="{E4773909-C2F5-4CE7-9DAD-5EB4B03484A9}" srcOrd="0" destOrd="0" presId="urn:microsoft.com/office/officeart/2005/8/layout/bProcess4#1"/>
    <dgm:cxn modelId="{46A5C8FC-8876-412E-8E17-79721C2AB96C}" type="presOf" srcId="{9D24709A-D5E2-47DB-A8BA-BCCBC2DE4ABA}" destId="{46A00A46-BC86-4627-8E6C-78BE2C0EF7F6}" srcOrd="0" destOrd="0" presId="urn:microsoft.com/office/officeart/2005/8/layout/bProcess4#1"/>
    <dgm:cxn modelId="{B758E990-5850-4D65-A700-8C8706D72426}" type="presParOf" srcId="{01EDCC41-4871-4BAF-A0B8-26768927B6B0}" destId="{EF243684-D2A7-4EB0-A99C-A547CF2A04BA}" srcOrd="0" destOrd="0" presId="urn:microsoft.com/office/officeart/2005/8/layout/bProcess4#1"/>
    <dgm:cxn modelId="{EE70807A-E698-4EB6-A797-4F5A9ADED285}" type="presParOf" srcId="{EF243684-D2A7-4EB0-A99C-A547CF2A04BA}" destId="{C27D4CA1-18A8-4896-A163-1EFFB130EA5D}" srcOrd="0" destOrd="0" presId="urn:microsoft.com/office/officeart/2005/8/layout/bProcess4#1"/>
    <dgm:cxn modelId="{5FEEE7F9-CBF2-4EBE-AB17-5170E78A0EF3}" type="presParOf" srcId="{EF243684-D2A7-4EB0-A99C-A547CF2A04BA}" destId="{EA4071F4-992D-4421-AEC8-B89BCC796756}" srcOrd="1" destOrd="0" presId="urn:microsoft.com/office/officeart/2005/8/layout/bProcess4#1"/>
    <dgm:cxn modelId="{92977B5A-A4CA-4C10-A8AD-946332EBD06A}" type="presParOf" srcId="{01EDCC41-4871-4BAF-A0B8-26768927B6B0}" destId="{DEA91265-16C6-486C-B2DD-30A8ED3D9FF8}" srcOrd="1" destOrd="0" presId="urn:microsoft.com/office/officeart/2005/8/layout/bProcess4#1"/>
    <dgm:cxn modelId="{6B415B70-30D0-4E4C-8930-187189357F29}" type="presParOf" srcId="{01EDCC41-4871-4BAF-A0B8-26768927B6B0}" destId="{62B52777-757B-4E21-A86B-6092C87AE837}" srcOrd="2" destOrd="0" presId="urn:microsoft.com/office/officeart/2005/8/layout/bProcess4#1"/>
    <dgm:cxn modelId="{37D81087-7669-4D84-BDE0-797F1B68F817}" type="presParOf" srcId="{62B52777-757B-4E21-A86B-6092C87AE837}" destId="{6EB51A0B-2A67-4972-8786-DFAD20EAD64C}" srcOrd="0" destOrd="0" presId="urn:microsoft.com/office/officeart/2005/8/layout/bProcess4#1"/>
    <dgm:cxn modelId="{458FF9DA-8879-4139-B9C2-EC88E464D1D0}" type="presParOf" srcId="{62B52777-757B-4E21-A86B-6092C87AE837}" destId="{AFE69C1D-BBA8-46A6-BE57-B149C7A5E145}" srcOrd="1" destOrd="0" presId="urn:microsoft.com/office/officeart/2005/8/layout/bProcess4#1"/>
    <dgm:cxn modelId="{52816B32-F9A8-4F7F-8546-DF3B2C0023D5}" type="presParOf" srcId="{01EDCC41-4871-4BAF-A0B8-26768927B6B0}" destId="{D870C47D-A03E-44A8-B9EF-1D50F990C1F5}" srcOrd="3" destOrd="0" presId="urn:microsoft.com/office/officeart/2005/8/layout/bProcess4#1"/>
    <dgm:cxn modelId="{ED21D041-38D2-4D42-BF5B-391D6D94AC26}" type="presParOf" srcId="{01EDCC41-4871-4BAF-A0B8-26768927B6B0}" destId="{BF8BF978-2FC0-47F0-99CD-29AB3DF85CAC}" srcOrd="4" destOrd="0" presId="urn:microsoft.com/office/officeart/2005/8/layout/bProcess4#1"/>
    <dgm:cxn modelId="{155F48F2-54FC-4F2A-AC11-024E894E043B}" type="presParOf" srcId="{BF8BF978-2FC0-47F0-99CD-29AB3DF85CAC}" destId="{3DA178F6-AF24-4BC3-BAD5-7F09E8863096}" srcOrd="0" destOrd="0" presId="urn:microsoft.com/office/officeart/2005/8/layout/bProcess4#1"/>
    <dgm:cxn modelId="{8B995803-0CB4-4235-B397-40D3B6DFC203}" type="presParOf" srcId="{BF8BF978-2FC0-47F0-99CD-29AB3DF85CAC}" destId="{EB7A0617-14A3-45D0-8A01-1685952AA8F8}" srcOrd="1" destOrd="0" presId="urn:microsoft.com/office/officeart/2005/8/layout/bProcess4#1"/>
    <dgm:cxn modelId="{C0204E32-B28A-4A4A-8FA3-BFAD49C567CD}" type="presParOf" srcId="{01EDCC41-4871-4BAF-A0B8-26768927B6B0}" destId="{31C819FC-A2DA-4F9A-A2F4-8D2D240E457C}" srcOrd="5" destOrd="0" presId="urn:microsoft.com/office/officeart/2005/8/layout/bProcess4#1"/>
    <dgm:cxn modelId="{5112D60E-48D9-4435-BA5E-8528386634E1}" type="presParOf" srcId="{01EDCC41-4871-4BAF-A0B8-26768927B6B0}" destId="{8BC8CF13-C5C5-471E-83B0-BDD90673AF47}" srcOrd="6" destOrd="0" presId="urn:microsoft.com/office/officeart/2005/8/layout/bProcess4#1"/>
    <dgm:cxn modelId="{99F0615E-D2EA-43DA-B385-4E369E270899}" type="presParOf" srcId="{8BC8CF13-C5C5-471E-83B0-BDD90673AF47}" destId="{DEAF1356-0D19-46D3-B5D7-DEFC37E60238}" srcOrd="0" destOrd="0" presId="urn:microsoft.com/office/officeart/2005/8/layout/bProcess4#1"/>
    <dgm:cxn modelId="{AA6E0FB8-DEC5-4D60-A30B-19E23979F138}" type="presParOf" srcId="{8BC8CF13-C5C5-471E-83B0-BDD90673AF47}" destId="{692CA2B0-D925-443E-AF93-6AA0628146A0}" srcOrd="1" destOrd="0" presId="urn:microsoft.com/office/officeart/2005/8/layout/bProcess4#1"/>
    <dgm:cxn modelId="{DE2906A2-2061-4003-B2B3-0042EA2B437C}" type="presParOf" srcId="{01EDCC41-4871-4BAF-A0B8-26768927B6B0}" destId="{B1040C99-1403-4B30-B8E0-F011ED6FF5CC}" srcOrd="7" destOrd="0" presId="urn:microsoft.com/office/officeart/2005/8/layout/bProcess4#1"/>
    <dgm:cxn modelId="{9AB167D2-BEAA-4950-91C2-113B13625837}" type="presParOf" srcId="{01EDCC41-4871-4BAF-A0B8-26768927B6B0}" destId="{10499558-61D9-4026-940C-B775C6BBC6A5}" srcOrd="8" destOrd="0" presId="urn:microsoft.com/office/officeart/2005/8/layout/bProcess4#1"/>
    <dgm:cxn modelId="{F64DA35B-C19D-424F-AFC7-A84A4233B469}" type="presParOf" srcId="{10499558-61D9-4026-940C-B775C6BBC6A5}" destId="{B5E31C8A-00F0-4201-9BF1-404D2462D88E}" srcOrd="0" destOrd="0" presId="urn:microsoft.com/office/officeart/2005/8/layout/bProcess4#1"/>
    <dgm:cxn modelId="{8331395F-9A6E-4B7B-A35C-8360D7027F50}" type="presParOf" srcId="{10499558-61D9-4026-940C-B775C6BBC6A5}" destId="{80F19320-1956-4489-B75E-A8A586AC099C}" srcOrd="1" destOrd="0" presId="urn:microsoft.com/office/officeart/2005/8/layout/bProcess4#1"/>
    <dgm:cxn modelId="{A2414F30-7859-4A79-803D-452C8C8B2127}" type="presParOf" srcId="{01EDCC41-4871-4BAF-A0B8-26768927B6B0}" destId="{EBEA7878-FF3B-4BA3-9145-48BB2EDDCB1C}" srcOrd="9" destOrd="0" presId="urn:microsoft.com/office/officeart/2005/8/layout/bProcess4#1"/>
    <dgm:cxn modelId="{7CE396A5-B058-4C49-B26F-710EDDBA2304}" type="presParOf" srcId="{01EDCC41-4871-4BAF-A0B8-26768927B6B0}" destId="{8BF0526E-0221-47E1-8A28-E365A3AE62DC}" srcOrd="10" destOrd="0" presId="urn:microsoft.com/office/officeart/2005/8/layout/bProcess4#1"/>
    <dgm:cxn modelId="{D91414EA-148D-4444-BAAF-B314AE4797AE}" type="presParOf" srcId="{8BF0526E-0221-47E1-8A28-E365A3AE62DC}" destId="{2B99FC03-0E30-44E3-A183-B898D81A90A2}" srcOrd="0" destOrd="0" presId="urn:microsoft.com/office/officeart/2005/8/layout/bProcess4#1"/>
    <dgm:cxn modelId="{BAC057B2-2ECB-4C2C-9B69-F7E8F30F0EA7}" type="presParOf" srcId="{8BF0526E-0221-47E1-8A28-E365A3AE62DC}" destId="{45558DAF-799D-4DE8-9E41-142CB957FFA4}" srcOrd="1" destOrd="0" presId="urn:microsoft.com/office/officeart/2005/8/layout/bProcess4#1"/>
    <dgm:cxn modelId="{4F2DB5DD-7B2A-4878-95C2-917BFFD1F259}" type="presParOf" srcId="{01EDCC41-4871-4BAF-A0B8-26768927B6B0}" destId="{73759377-42AA-4900-B45B-1899F9DBB75C}" srcOrd="11" destOrd="0" presId="urn:microsoft.com/office/officeart/2005/8/layout/bProcess4#1"/>
    <dgm:cxn modelId="{8665BF1A-8046-4982-8ABF-C6F8EC436F81}" type="presParOf" srcId="{01EDCC41-4871-4BAF-A0B8-26768927B6B0}" destId="{2AB57185-ABB2-4F41-AC31-712F951597E5}" srcOrd="12" destOrd="0" presId="urn:microsoft.com/office/officeart/2005/8/layout/bProcess4#1"/>
    <dgm:cxn modelId="{2C4827D4-C95A-4D11-B0B3-DF8A39825219}" type="presParOf" srcId="{2AB57185-ABB2-4F41-AC31-712F951597E5}" destId="{5F9116ED-C655-4049-86AF-2A1BEB11CE83}" srcOrd="0" destOrd="0" presId="urn:microsoft.com/office/officeart/2005/8/layout/bProcess4#1"/>
    <dgm:cxn modelId="{8FAFC64B-0717-4E19-BC6C-FDABC53B7106}" type="presParOf" srcId="{2AB57185-ABB2-4F41-AC31-712F951597E5}" destId="{E4773909-C2F5-4CE7-9DAD-5EB4B03484A9}" srcOrd="1" destOrd="0" presId="urn:microsoft.com/office/officeart/2005/8/layout/bProcess4#1"/>
    <dgm:cxn modelId="{1C952006-B33D-44FD-8C36-4915EF38CD32}" type="presParOf" srcId="{01EDCC41-4871-4BAF-A0B8-26768927B6B0}" destId="{46A00A46-BC86-4627-8E6C-78BE2C0EF7F6}" srcOrd="13" destOrd="0" presId="urn:microsoft.com/office/officeart/2005/8/layout/bProcess4#1"/>
    <dgm:cxn modelId="{E9F606E9-F165-4BE3-91D1-03EE5B46645D}" type="presParOf" srcId="{01EDCC41-4871-4BAF-A0B8-26768927B6B0}" destId="{67E38981-C524-4CA5-A976-4FE1E0672004}" srcOrd="14" destOrd="0" presId="urn:microsoft.com/office/officeart/2005/8/layout/bProcess4#1"/>
    <dgm:cxn modelId="{E4BC00A8-4B9D-4F5F-ACA6-FDDE9F2D6B0F}" type="presParOf" srcId="{67E38981-C524-4CA5-A976-4FE1E0672004}" destId="{CB7AD033-9599-4594-8CA8-FEE4EBCEE8A5}" srcOrd="0" destOrd="0" presId="urn:microsoft.com/office/officeart/2005/8/layout/bProcess4#1"/>
    <dgm:cxn modelId="{7EC9767F-40D4-4AEE-A8E2-2A2582DB76D2}" type="presParOf" srcId="{67E38981-C524-4CA5-A976-4FE1E0672004}" destId="{7914B116-4040-4DA6-B3B4-EE6BC089A212}" srcOrd="1" destOrd="0" presId="urn:microsoft.com/office/officeart/2005/8/layout/bProcess4#1"/>
    <dgm:cxn modelId="{49545F5E-A826-4CC2-842E-9865B70D3FEC}" type="presParOf" srcId="{01EDCC41-4871-4BAF-A0B8-26768927B6B0}" destId="{3AFA88AE-0F2D-4DA0-9DBB-80E3D5050520}" srcOrd="15" destOrd="0" presId="urn:microsoft.com/office/officeart/2005/8/layout/bProcess4#1"/>
    <dgm:cxn modelId="{B9080566-7AF0-45EE-913E-891F38DC93A3}" type="presParOf" srcId="{01EDCC41-4871-4BAF-A0B8-26768927B6B0}" destId="{CE262D3A-799A-4DEC-867D-D0BF5A005F35}" srcOrd="16" destOrd="0" presId="urn:microsoft.com/office/officeart/2005/8/layout/bProcess4#1"/>
    <dgm:cxn modelId="{EA6FD42E-F2CD-4E0B-938A-8B399DF4A1B5}" type="presParOf" srcId="{CE262D3A-799A-4DEC-867D-D0BF5A005F35}" destId="{B09D7BB9-F22F-437F-A115-1AF5A6DFE386}" srcOrd="0" destOrd="0" presId="urn:microsoft.com/office/officeart/2005/8/layout/bProcess4#1"/>
    <dgm:cxn modelId="{BE0146F3-5D61-47BE-9251-DC2796F59174}" type="presParOf" srcId="{CE262D3A-799A-4DEC-867D-D0BF5A005F35}" destId="{7B78E19F-BD99-4D63-B6BC-FAD77CD5058D}" srcOrd="1" destOrd="0" presId="urn:microsoft.com/office/officeart/2005/8/layout/bProcess4#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91265-16C6-486C-B2DD-30A8ED3D9FF8}">
      <dsp:nvSpPr>
        <dsp:cNvPr id="0" name=""/>
        <dsp:cNvSpPr/>
      </dsp:nvSpPr>
      <dsp:spPr>
        <a:xfrm rot="5400000">
          <a:off x="-201939" y="612348"/>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A4071F4-992D-4421-AEC8-B89BCC796756}">
      <dsp:nvSpPr>
        <dsp:cNvPr id="0" name=""/>
        <dsp:cNvSpPr/>
      </dsp:nvSpPr>
      <dsp:spPr>
        <a:xfrm>
          <a:off x="2253" y="26526"/>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环境导入</a:t>
          </a:r>
          <a:endParaRPr lang="zh-CN" altLang="en-US" sz="1500" kern="1200">
            <a:latin typeface="方正兰亭黑简体" charset="-122"/>
            <a:ea typeface="方正兰亭黑简体" charset="-122"/>
          </a:endParaRPr>
        </a:p>
      </dsp:txBody>
      <dsp:txXfrm>
        <a:off x="23745" y="48018"/>
        <a:ext cx="1179981" cy="690795"/>
      </dsp:txXfrm>
    </dsp:sp>
    <dsp:sp modelId="{D870C47D-A03E-44A8-B9EF-1D50F990C1F5}">
      <dsp:nvSpPr>
        <dsp:cNvPr id="0" name=""/>
        <dsp:cNvSpPr/>
      </dsp:nvSpPr>
      <dsp:spPr>
        <a:xfrm rot="5400000">
          <a:off x="-201939" y="1529572"/>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FE69C1D-BBA8-46A6-BE57-B149C7A5E145}">
      <dsp:nvSpPr>
        <dsp:cNvPr id="0" name=""/>
        <dsp:cNvSpPr/>
      </dsp:nvSpPr>
      <dsp:spPr>
        <a:xfrm>
          <a:off x="2253" y="943750"/>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数据集展示</a:t>
          </a:r>
        </a:p>
      </dsp:txBody>
      <dsp:txXfrm>
        <a:off x="23745" y="965242"/>
        <a:ext cx="1179981" cy="690795"/>
      </dsp:txXfrm>
    </dsp:sp>
    <dsp:sp modelId="{31C819FC-A2DA-4F9A-A2F4-8D2D240E457C}">
      <dsp:nvSpPr>
        <dsp:cNvPr id="0" name=""/>
        <dsp:cNvSpPr/>
      </dsp:nvSpPr>
      <dsp:spPr>
        <a:xfrm>
          <a:off x="256672" y="1988184"/>
          <a:ext cx="161671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B7A0617-14A3-45D0-8A01-1685952AA8F8}">
      <dsp:nvSpPr>
        <dsp:cNvPr id="0" name=""/>
        <dsp:cNvSpPr/>
      </dsp:nvSpPr>
      <dsp:spPr>
        <a:xfrm>
          <a:off x="2253" y="1860974"/>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数据集载入预处理</a:t>
          </a:r>
        </a:p>
      </dsp:txBody>
      <dsp:txXfrm>
        <a:off x="23745" y="1882466"/>
        <a:ext cx="1179981" cy="690795"/>
      </dsp:txXfrm>
    </dsp:sp>
    <dsp:sp modelId="{B1040C99-1403-4B30-B8E0-F011ED6FF5CC}">
      <dsp:nvSpPr>
        <dsp:cNvPr id="0" name=""/>
        <dsp:cNvSpPr/>
      </dsp:nvSpPr>
      <dsp:spPr>
        <a:xfrm rot="16200000">
          <a:off x="1424604" y="1529572"/>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92CA2B0-D925-443E-AF93-6AA0628146A0}">
      <dsp:nvSpPr>
        <dsp:cNvPr id="0" name=""/>
        <dsp:cNvSpPr/>
      </dsp:nvSpPr>
      <dsp:spPr>
        <a:xfrm>
          <a:off x="1628797" y="1860974"/>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构建</a:t>
          </a:r>
          <a:r>
            <a:rPr lang="en-US" altLang="zh-CN" sz="1500" kern="1200">
              <a:latin typeface="方正兰亭黑简体" charset="-122"/>
              <a:ea typeface="方正兰亭黑简体" charset="-122"/>
            </a:rPr>
            <a:t>Mask-rcnn</a:t>
          </a:r>
          <a:r>
            <a:rPr lang="zh-CN" altLang="en-US" sz="1500" kern="1200">
              <a:latin typeface="方正兰亭黑简体" charset="-122"/>
              <a:ea typeface="方正兰亭黑简体" charset="-122"/>
            </a:rPr>
            <a:t>模型</a:t>
          </a:r>
          <a:endParaRPr lang="zh-CN" sz="1500" kern="1200">
            <a:latin typeface="方正兰亭黑简体" charset="-122"/>
            <a:ea typeface="方正兰亭黑简体" charset="-122"/>
          </a:endParaRPr>
        </a:p>
      </dsp:txBody>
      <dsp:txXfrm>
        <a:off x="1650289" y="1882466"/>
        <a:ext cx="1179981" cy="690795"/>
      </dsp:txXfrm>
    </dsp:sp>
    <dsp:sp modelId="{EBEA7878-FF3B-4BA3-9145-48BB2EDDCB1C}">
      <dsp:nvSpPr>
        <dsp:cNvPr id="0" name=""/>
        <dsp:cNvSpPr/>
      </dsp:nvSpPr>
      <dsp:spPr>
        <a:xfrm rot="16200000">
          <a:off x="1424604" y="612348"/>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0F19320-1956-4489-B75E-A8A586AC099C}">
      <dsp:nvSpPr>
        <dsp:cNvPr id="0" name=""/>
        <dsp:cNvSpPr/>
      </dsp:nvSpPr>
      <dsp:spPr>
        <a:xfrm>
          <a:off x="1628797" y="943750"/>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训练模型</a:t>
          </a:r>
        </a:p>
      </dsp:txBody>
      <dsp:txXfrm>
        <a:off x="1650289" y="965242"/>
        <a:ext cx="1179981" cy="690795"/>
      </dsp:txXfrm>
    </dsp:sp>
    <dsp:sp modelId="{73759377-42AA-4900-B45B-1899F9DBB75C}">
      <dsp:nvSpPr>
        <dsp:cNvPr id="0" name=""/>
        <dsp:cNvSpPr/>
      </dsp:nvSpPr>
      <dsp:spPr>
        <a:xfrm>
          <a:off x="1883216" y="153736"/>
          <a:ext cx="161671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5558DAF-799D-4DE8-9E41-142CB957FFA4}">
      <dsp:nvSpPr>
        <dsp:cNvPr id="0" name=""/>
        <dsp:cNvSpPr/>
      </dsp:nvSpPr>
      <dsp:spPr>
        <a:xfrm>
          <a:off x="1628797" y="26526"/>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测试网络模型</a:t>
          </a:r>
        </a:p>
      </dsp:txBody>
      <dsp:txXfrm>
        <a:off x="1650289" y="48018"/>
        <a:ext cx="1179981" cy="690795"/>
      </dsp:txXfrm>
    </dsp:sp>
    <dsp:sp modelId="{46A00A46-BC86-4627-8E6C-78BE2C0EF7F6}">
      <dsp:nvSpPr>
        <dsp:cNvPr id="0" name=""/>
        <dsp:cNvSpPr/>
      </dsp:nvSpPr>
      <dsp:spPr>
        <a:xfrm rot="5400000">
          <a:off x="3051148" y="612348"/>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4773909-C2F5-4CE7-9DAD-5EB4B03484A9}">
      <dsp:nvSpPr>
        <dsp:cNvPr id="0" name=""/>
        <dsp:cNvSpPr/>
      </dsp:nvSpPr>
      <dsp:spPr>
        <a:xfrm>
          <a:off x="3255341" y="26526"/>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模型优化</a:t>
          </a:r>
        </a:p>
      </dsp:txBody>
      <dsp:txXfrm>
        <a:off x="3276833" y="48018"/>
        <a:ext cx="1179981" cy="690795"/>
      </dsp:txXfrm>
    </dsp:sp>
    <dsp:sp modelId="{3AFA88AE-0F2D-4DA0-9DBB-80E3D5050520}">
      <dsp:nvSpPr>
        <dsp:cNvPr id="0" name=""/>
        <dsp:cNvSpPr/>
      </dsp:nvSpPr>
      <dsp:spPr>
        <a:xfrm rot="5400000">
          <a:off x="3051148" y="1529572"/>
          <a:ext cx="907397" cy="110066"/>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914B116-4040-4DA6-B3B4-EE6BC089A212}">
      <dsp:nvSpPr>
        <dsp:cNvPr id="0" name=""/>
        <dsp:cNvSpPr/>
      </dsp:nvSpPr>
      <dsp:spPr>
        <a:xfrm>
          <a:off x="3255341" y="943750"/>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重新训练与测试</a:t>
          </a:r>
        </a:p>
      </dsp:txBody>
      <dsp:txXfrm>
        <a:off x="3276833" y="965242"/>
        <a:ext cx="1179981" cy="690795"/>
      </dsp:txXfrm>
    </dsp:sp>
    <dsp:sp modelId="{7B78E19F-BD99-4D63-B6BC-FAD77CD5058D}">
      <dsp:nvSpPr>
        <dsp:cNvPr id="0" name=""/>
        <dsp:cNvSpPr/>
      </dsp:nvSpPr>
      <dsp:spPr>
        <a:xfrm>
          <a:off x="3255341" y="1860974"/>
          <a:ext cx="1222965" cy="73377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zh-CN" sz="1500" kern="1200">
              <a:latin typeface="方正兰亭黑简体" charset="-122"/>
              <a:ea typeface="方正兰亭黑简体" charset="-122"/>
            </a:rPr>
            <a:t>预测效果可视化</a:t>
          </a:r>
          <a:endParaRPr lang="zh-CN" altLang="en-US" sz="1500" kern="1200">
            <a:latin typeface="方正兰亭黑简体" charset="-122"/>
            <a:ea typeface="方正兰亭黑简体" charset="-122"/>
          </a:endParaRPr>
        </a:p>
      </dsp:txBody>
      <dsp:txXfrm>
        <a:off x="3276833" y="1882466"/>
        <a:ext cx="1179981" cy="69079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1">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bkpt" val="bal"/>
          <dgm:param type="contDir" val="revDir"/>
          <dgm:param type="grDir" val="tL"/>
          <dgm:param type="flowDir" val="col"/>
        </dgm:alg>
      </dgm:if>
      <dgm:else name="Name3">
        <dgm:alg type="snake">
          <dgm:param type="bkpt" val="bal"/>
          <dgm:param type="contDir" val="revDir"/>
          <dgm:param type="grDir" val="tR"/>
          <dgm:param type="flowDir" val="co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Sty" val="noArr"/>
                <dgm:param type="endSty" val="noArr"/>
                <dgm:param type="begPts" val="auto auto tCtr"/>
                <dgm:param type="endPts" val="auto auto bCtr"/>
              </dgm:alg>
            </dgm:if>
            <dgm:else name="Name9">
              <dgm:alg type="conn">
                <dgm:param type="srcNode" val="dummyConnPt"/>
                <dgm:param type="dstNode" val="dummyConnPt"/>
                <dgm:param type="begSty" val="noArr"/>
                <dgm:param type="endSty" val="noArr"/>
                <dgm:param type="begPts" val="auto auto tCtr"/>
                <dgm:param type="endPts" val="auto auto bCt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A82ABF-3C64-4AD6-A3F8-BF7B6BBD7965}">
  <ds:schemaRefs/>
</ds:datastoreItem>
</file>

<file path=customXml/itemProps3.xml><?xml version="1.0" encoding="utf-8"?>
<ds:datastoreItem xmlns:ds="http://schemas.openxmlformats.org/officeDocument/2006/customXml" ds:itemID="{5083D3F5-A2B5-4F00-96FB-2C198E02B9B4}">
  <ds:schemaRefs/>
</ds:datastoreItem>
</file>

<file path=customXml/itemProps4.xml><?xml version="1.0" encoding="utf-8"?>
<ds:datastoreItem xmlns:ds="http://schemas.openxmlformats.org/officeDocument/2006/customXml" ds:itemID="{76881483-459E-40DD-B4AA-156261B547B3}">
  <ds:schemaRefs/>
</ds:datastoreItem>
</file>

<file path=customXml/itemProps5.xml><?xml version="1.0" encoding="utf-8"?>
<ds:datastoreItem xmlns:ds="http://schemas.openxmlformats.org/officeDocument/2006/customXml" ds:itemID="{BC21252C-4A9D-4501-ACF4-B5A790D1D626}">
  <ds:schemaRefs/>
</ds:datastoreItem>
</file>

<file path=docProps/app.xml><?xml version="1.0" encoding="utf-8"?>
<Properties xmlns="http://schemas.openxmlformats.org/officeDocument/2006/extended-properties" xmlns:vt="http://schemas.openxmlformats.org/officeDocument/2006/docPropsVTypes">
  <Template>D:\Onebox\工作目录\1#CourseDevelopment\实验手册模板-中英\实验手册模板（中文）\客户文档模板.dotm</Template>
  <Company>Huawei Technologies Co.,Ltd.</Company>
  <Pages>76</Pages>
  <Words>11568</Words>
  <Characters>65939</Characters>
  <Lines>549</Lines>
  <Paragraphs>154</Paragraphs>
  <TotalTime>0</TotalTime>
  <ScaleCrop>false</ScaleCrop>
  <LinksUpToDate>false</LinksUpToDate>
  <CharactersWithSpaces>77353</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2022-06-22T05:26:00Z</dcterms:created>
  <dc:creator>w00280246</dc:creator>
  <cp:lastModifiedBy>ZK</cp:lastModifiedBy>
  <cp:lastPrinted>2016-11-21T02:33:00Z</cp:lastPrinted>
  <dcterms:modified xsi:type="dcterms:W3CDTF">2022-06-24T16:54:26Z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(3)MquQYyX8WFUF5nIkA6e15W+YXYM36InanH8247y3VJEhby6lRPoiRnXzK5sjmIDwoRmY57YQ
WkAOn0v1TpO0fW6o+V8+W8MQIOHncqWJVYDXhlYi4367ZzQThd66LJ7es3rvyeZZkYKo4yFh
DWesKG5X42m0iyx0Z5UINWWVuZmdI3nsVSi8K/OxRApmmvn3uCrhot8Sr7XwzE7JZO6hIYUR
hA2eVoTmMV56gLKdqj</vt:lpwstr>
  </property>
  <property fmtid="{D5CDD505-2E9C-101B-9397-08002B2CF9AE}" pid="15" name="_2015_ms_pID_7253431">
    <vt:lpwstr>7B7V9TeT0zdyYifv+RqbOZX1yHH0XPRil5tcyaD/Jf1DOT3qedYzUK
ECtWYnOR6soq7vYwTLOiBb3Mv/noRErvuKTVOj6hJ4ezFnakiYK+/Z1b0SO7rvzpOByEznzv
54gtxIB4F0DYo7yby/EQt6U2UjSZdU8xPum6HLGuFQ6JLP0fDOODRSn7gQtdDoiGP9IWqq+I
pYr2JMoERMYWZB1PQWR1szerqRCSzB8m/yzf</vt:lpwstr>
  </property>
  <property fmtid="{D5CDD505-2E9C-101B-9397-08002B2CF9AE}" pid="16" name="ContentTypeId">
    <vt:lpwstr>0x010100CC226774B8D87F4D92D9D1F6859ED44E</vt:lpwstr>
  </property>
  <property fmtid="{D5CDD505-2E9C-101B-9397-08002B2CF9AE}" pid="17" name="_2015_ms_pID_7253432">
    <vt:lpwstr>PvRJPgWwv6C9gGMMUwARQko=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1617257606</vt:lpwstr>
  </property>
  <property fmtid="{D5CDD505-2E9C-101B-9397-08002B2CF9AE}" pid="22" name="KSOProductBuildVer">
    <vt:lpwstr>2052-11.1.0.9914</vt:lpwstr>
  </property>
</Properties>
</file>